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CF49F" w14:textId="77777777" w:rsidR="00C733B0" w:rsidRPr="00C733B0" w:rsidRDefault="00C733B0" w:rsidP="00C733B0">
      <w:pPr>
        <w:spacing w:before="660" w:after="240"/>
        <w:outlineLvl w:val="2"/>
        <w:rPr>
          <w:rFonts w:ascii="Helvetica" w:eastAsia="Times New Roman" w:hAnsi="Helvetica" w:cs="Times New Roman"/>
          <w:color w:val="1E1E1E"/>
          <w:sz w:val="58"/>
          <w:szCs w:val="58"/>
        </w:rPr>
      </w:pPr>
      <w:bookmarkStart w:id="0" w:name="_GoBack"/>
      <w:bookmarkEnd w:id="0"/>
      <w:r w:rsidRPr="00C733B0">
        <w:rPr>
          <w:rFonts w:ascii="Helvetica" w:eastAsia="Times New Roman" w:hAnsi="Helvetica" w:cs="Times New Roman"/>
          <w:color w:val="1E1E1E"/>
          <w:sz w:val="58"/>
          <w:szCs w:val="58"/>
        </w:rPr>
        <w:t>Using Magnifier on Windows 10</w:t>
      </w:r>
    </w:p>
    <w:p w14:paraId="737159B1" w14:textId="77777777" w:rsidR="00C733B0" w:rsidRPr="00C733B0" w:rsidRDefault="00C733B0" w:rsidP="00C733B0">
      <w:pPr>
        <w:spacing w:before="100" w:beforeAutospacing="1" w:after="100" w:afterAutospacing="1"/>
        <w:rPr>
          <w:rFonts w:ascii="Helvetica Neue" w:hAnsi="Helvetica Neue" w:cs="Times New Roman"/>
          <w:color w:val="1E1E1E"/>
          <w:sz w:val="38"/>
          <w:szCs w:val="38"/>
        </w:rPr>
      </w:pPr>
      <w:r w:rsidRPr="00C733B0">
        <w:rPr>
          <w:rFonts w:ascii="Helvetica Neue" w:hAnsi="Helvetica Neue" w:cs="Times New Roman"/>
          <w:color w:val="1E1E1E"/>
          <w:sz w:val="38"/>
          <w:szCs w:val="38"/>
        </w:rPr>
        <w:t>Magnifier makes part or all of your screen bigger so you can see words and images better. </w:t>
      </w:r>
    </w:p>
    <w:p w14:paraId="5E8AC4A6" w14:textId="77777777" w:rsidR="00C733B0" w:rsidRPr="00C733B0" w:rsidRDefault="00C733B0" w:rsidP="00C733B0">
      <w:pPr>
        <w:spacing w:before="100" w:beforeAutospacing="1" w:after="100" w:afterAutospacing="1"/>
        <w:rPr>
          <w:rFonts w:ascii="Helvetica Neue" w:hAnsi="Helvetica Neue" w:cs="Times New Roman"/>
          <w:color w:val="1E1E1E"/>
          <w:sz w:val="38"/>
          <w:szCs w:val="38"/>
        </w:rPr>
      </w:pPr>
      <w:r w:rsidRPr="00C733B0">
        <w:rPr>
          <w:rFonts w:ascii="Helvetica Neue" w:hAnsi="Helvetica Neue" w:cs="Times New Roman"/>
          <w:color w:val="1E1E1E"/>
          <w:sz w:val="38"/>
          <w:szCs w:val="38"/>
        </w:rPr>
        <w:t>Expand any or all of the following sections to learn more about Magnifier. </w:t>
      </w:r>
    </w:p>
    <w:p w14:paraId="0CA6FD22" w14:textId="77777777" w:rsidR="00C733B0" w:rsidRPr="00C733B0" w:rsidRDefault="00C733B0" w:rsidP="00C733B0">
      <w:pPr>
        <w:pBdr>
          <w:top w:val="single" w:sz="6" w:space="0" w:color="CECECE"/>
        </w:pBdr>
        <w:spacing w:line="330" w:lineRule="atLeast"/>
        <w:outlineLvl w:val="1"/>
        <w:rPr>
          <w:rFonts w:ascii="Helvetica Neue" w:eastAsia="Times New Roman" w:hAnsi="Helvetica Neue" w:cs="Times New Roman"/>
          <w:color w:val="1E1E1E"/>
        </w:rPr>
      </w:pPr>
      <w:r w:rsidRPr="00C733B0">
        <w:rPr>
          <w:rFonts w:ascii="Helvetica Neue" w:eastAsia="Times New Roman" w:hAnsi="Helvetica Neue" w:cs="Times New Roman"/>
          <w:color w:val="1E1E1E"/>
        </w:rPr>
        <w:t>Turn on Magnifier  </w:t>
      </w:r>
    </w:p>
    <w:p w14:paraId="7D49B93F" w14:textId="77777777" w:rsidR="00C733B0" w:rsidRPr="00C733B0" w:rsidRDefault="00C733B0" w:rsidP="00C733B0">
      <w:pPr>
        <w:spacing w:before="210" w:after="210"/>
        <w:rPr>
          <w:rFonts w:ascii="Helvetica Neue" w:hAnsi="Helvetica Neue" w:cs="Times New Roman"/>
          <w:color w:val="1E1E1E"/>
          <w:sz w:val="34"/>
          <w:szCs w:val="34"/>
        </w:rPr>
      </w:pPr>
      <w:r w:rsidRPr="00C733B0">
        <w:rPr>
          <w:rFonts w:ascii="Helvetica Neue" w:hAnsi="Helvetica Neue" w:cs="Times New Roman"/>
          <w:color w:val="1E1E1E"/>
          <w:sz w:val="21"/>
          <w:szCs w:val="21"/>
        </w:rPr>
        <w:t>To quickly turn on Magnifier, press the </w:t>
      </w:r>
      <w:r w:rsidRPr="00C733B0">
        <w:rPr>
          <w:rFonts w:ascii="Helvetica Neue" w:hAnsi="Helvetica Neue" w:cs="Times New Roman"/>
          <w:b/>
          <w:bCs/>
          <w:color w:val="1E1E1E"/>
          <w:sz w:val="21"/>
          <w:szCs w:val="21"/>
        </w:rPr>
        <w:t xml:space="preserve">Windows logo key  + Plus sign (+) . </w:t>
      </w:r>
      <w:r w:rsidRPr="00C733B0">
        <w:rPr>
          <w:rFonts w:ascii="Helvetica Neue" w:hAnsi="Helvetica Neue" w:cs="Times New Roman"/>
          <w:bCs/>
          <w:color w:val="1E1E1E"/>
          <w:sz w:val="21"/>
          <w:szCs w:val="21"/>
        </w:rPr>
        <w:t>To</w:t>
      </w:r>
      <w:r w:rsidRPr="00C733B0">
        <w:rPr>
          <w:rFonts w:ascii="Helvetica Neue" w:hAnsi="Helvetica Neue" w:cs="Times New Roman"/>
          <w:b/>
          <w:bCs/>
          <w:color w:val="1E1E1E"/>
          <w:sz w:val="21"/>
          <w:szCs w:val="21"/>
        </w:rPr>
        <w:t xml:space="preserve"> </w:t>
      </w:r>
      <w:r w:rsidRPr="00C733B0">
        <w:rPr>
          <w:rFonts w:ascii="Helvetica Neue" w:hAnsi="Helvetica Neue" w:cs="Times New Roman"/>
          <w:color w:val="1E1E1E"/>
          <w:sz w:val="21"/>
          <w:szCs w:val="21"/>
        </w:rPr>
        <w:t>turn off Magnifier, press the </w:t>
      </w:r>
      <w:r w:rsidRPr="00C733B0">
        <w:rPr>
          <w:rFonts w:ascii="Helvetica Neue" w:hAnsi="Helvetica Neue" w:cs="Times New Roman"/>
          <w:b/>
          <w:bCs/>
          <w:color w:val="1E1E1E"/>
          <w:sz w:val="21"/>
          <w:szCs w:val="21"/>
        </w:rPr>
        <w:t>Windows logo key + Esc .  </w:t>
      </w:r>
    </w:p>
    <w:p w14:paraId="1054930F" w14:textId="77777777" w:rsidR="00C733B0" w:rsidRPr="00C733B0" w:rsidRDefault="00C733B0" w:rsidP="00C733B0">
      <w:pPr>
        <w:spacing w:before="210" w:after="210"/>
        <w:rPr>
          <w:rFonts w:ascii="Helvetica Neue" w:hAnsi="Helvetica Neue" w:cs="Times New Roman"/>
          <w:color w:val="1E1E1E"/>
          <w:sz w:val="34"/>
          <w:szCs w:val="34"/>
        </w:rPr>
      </w:pPr>
      <w:r w:rsidRPr="00C733B0">
        <w:rPr>
          <w:rFonts w:ascii="Helvetica Neue" w:hAnsi="Helvetica Neue" w:cs="Times New Roman"/>
          <w:color w:val="1E1E1E"/>
          <w:sz w:val="21"/>
          <w:szCs w:val="21"/>
        </w:rPr>
        <w:t>If you prefer using a mouse, select  </w:t>
      </w:r>
      <w:r w:rsidRPr="00C733B0">
        <w:rPr>
          <w:rFonts w:ascii="Helvetica Neue" w:hAnsi="Helvetica Neue" w:cs="Times New Roman"/>
          <w:b/>
          <w:bCs/>
          <w:color w:val="1E1E1E"/>
          <w:sz w:val="21"/>
          <w:szCs w:val="21"/>
        </w:rPr>
        <w:t>Start  &gt; Settings &gt;  Ease of Access   &gt; Magnifier &gt; Turn on Magnifier.  </w:t>
      </w:r>
    </w:p>
    <w:p w14:paraId="179A72F4" w14:textId="77777777" w:rsidR="00C733B0" w:rsidRPr="00C733B0" w:rsidRDefault="00C733B0" w:rsidP="00C733B0">
      <w:pPr>
        <w:pBdr>
          <w:top w:val="single" w:sz="6" w:space="0" w:color="CECECE"/>
        </w:pBdr>
        <w:spacing w:line="330" w:lineRule="atLeast"/>
        <w:outlineLvl w:val="1"/>
        <w:rPr>
          <w:rFonts w:ascii="Helvetica Neue" w:eastAsia="Times New Roman" w:hAnsi="Helvetica Neue" w:cs="Times New Roman"/>
          <w:color w:val="1E1E1E"/>
        </w:rPr>
      </w:pPr>
      <w:r w:rsidRPr="00C733B0">
        <w:rPr>
          <w:rFonts w:ascii="Helvetica Neue" w:eastAsia="Times New Roman" w:hAnsi="Helvetica Neue" w:cs="Times New Roman"/>
          <w:color w:val="1E1E1E"/>
        </w:rPr>
        <w:t>Customize Magnifier zoom level  </w:t>
      </w:r>
    </w:p>
    <w:p w14:paraId="1B38BF94"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If you are using a mouse, select  </w:t>
      </w:r>
      <w:r w:rsidRPr="00C733B0">
        <w:rPr>
          <w:rFonts w:ascii="Helvetica Neue" w:hAnsi="Helvetica Neue" w:cs="Times New Roman"/>
          <w:b/>
          <w:bCs/>
          <w:color w:val="1E1E1E"/>
          <w:sz w:val="21"/>
          <w:szCs w:val="21"/>
        </w:rPr>
        <w:t> Start </w:t>
      </w:r>
      <w:r w:rsidRPr="00C733B0">
        <w:rPr>
          <w:rFonts w:ascii="Helvetica Neue" w:hAnsi="Helvetica Neue" w:cs="Times New Roman"/>
          <w:color w:val="1E1E1E"/>
          <w:sz w:val="21"/>
          <w:szCs w:val="21"/>
        </w:rPr>
        <w:t> &gt;</w:t>
      </w:r>
      <w:r w:rsidRPr="00C733B0">
        <w:rPr>
          <w:rFonts w:ascii="Helvetica Neue" w:hAnsi="Helvetica Neue" w:cs="Times New Roman"/>
          <w:b/>
          <w:bCs/>
          <w:color w:val="1E1E1E"/>
          <w:sz w:val="21"/>
          <w:szCs w:val="21"/>
        </w:rPr>
        <w:t> Settings</w:t>
      </w:r>
      <w:r w:rsidRPr="00C733B0">
        <w:rPr>
          <w:rFonts w:ascii="Helvetica Neue" w:hAnsi="Helvetica Neue" w:cs="Times New Roman"/>
          <w:color w:val="1E1E1E"/>
          <w:sz w:val="21"/>
          <w:szCs w:val="21"/>
        </w:rPr>
        <w:t> &gt; </w:t>
      </w:r>
      <w:r w:rsidRPr="00C733B0">
        <w:rPr>
          <w:rFonts w:ascii="Helvetica Neue" w:hAnsi="Helvetica Neue" w:cs="Times New Roman"/>
          <w:b/>
          <w:bCs/>
          <w:color w:val="1E1E1E"/>
          <w:sz w:val="21"/>
          <w:szCs w:val="21"/>
        </w:rPr>
        <w:t> Ease of Access   </w:t>
      </w:r>
      <w:r w:rsidRPr="00C733B0">
        <w:rPr>
          <w:rFonts w:ascii="Helvetica Neue" w:hAnsi="Helvetica Neue" w:cs="Times New Roman"/>
          <w:color w:val="1E1E1E"/>
          <w:sz w:val="21"/>
          <w:szCs w:val="21"/>
        </w:rPr>
        <w:t>&gt; </w:t>
      </w:r>
      <w:r w:rsidRPr="00C733B0">
        <w:rPr>
          <w:rFonts w:ascii="Helvetica Neue" w:hAnsi="Helvetica Neue" w:cs="Times New Roman"/>
          <w:b/>
          <w:bCs/>
          <w:color w:val="1E1E1E"/>
          <w:sz w:val="21"/>
          <w:szCs w:val="21"/>
        </w:rPr>
        <w:t>Magnifier  </w:t>
      </w:r>
      <w:r w:rsidRPr="00C733B0">
        <w:rPr>
          <w:rFonts w:ascii="Helvetica Neue" w:hAnsi="Helvetica Neue" w:cs="Times New Roman"/>
          <w:color w:val="1E1E1E"/>
          <w:sz w:val="21"/>
          <w:szCs w:val="21"/>
        </w:rPr>
        <w:t>and use the </w:t>
      </w:r>
      <w:r w:rsidRPr="00C733B0">
        <w:rPr>
          <w:rFonts w:ascii="Helvetica Neue" w:hAnsi="Helvetica Neue" w:cs="Times New Roman"/>
          <w:b/>
          <w:bCs/>
          <w:color w:val="1E1E1E"/>
          <w:sz w:val="21"/>
          <w:szCs w:val="21"/>
        </w:rPr>
        <w:t>Change zoom </w:t>
      </w:r>
      <w:r>
        <w:rPr>
          <w:rFonts w:ascii="Helvetica Neue" w:hAnsi="Helvetica Neue" w:cs="Times New Roman"/>
          <w:b/>
          <w:bCs/>
          <w:color w:val="1E1E1E"/>
          <w:sz w:val="21"/>
          <w:szCs w:val="21"/>
        </w:rPr>
        <w:t xml:space="preserve"> </w:t>
      </w:r>
      <w:r w:rsidRPr="00C733B0">
        <w:rPr>
          <w:rFonts w:ascii="Helvetica Neue" w:hAnsi="Helvetica Neue" w:cs="Times New Roman"/>
          <w:b/>
          <w:bCs/>
          <w:color w:val="1E1E1E"/>
          <w:sz w:val="21"/>
          <w:szCs w:val="21"/>
        </w:rPr>
        <w:t>level</w:t>
      </w:r>
      <w:r w:rsidRPr="00C733B0">
        <w:rPr>
          <w:rFonts w:ascii="Helvetica Neue" w:hAnsi="Helvetica Neue" w:cs="Times New Roman"/>
          <w:color w:val="1E1E1E"/>
          <w:sz w:val="21"/>
          <w:szCs w:val="21"/>
        </w:rPr>
        <w:t> buttons to select how much Magnifier enlarges the screen when you turn it on.  </w:t>
      </w:r>
    </w:p>
    <w:p w14:paraId="6B1A486F"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If you are using Narrator and a keyboard:  </w:t>
      </w:r>
    </w:p>
    <w:p w14:paraId="6A59C8F3" w14:textId="77777777" w:rsidR="00C733B0" w:rsidRPr="00C733B0" w:rsidRDefault="00C733B0" w:rsidP="00C733B0">
      <w:pPr>
        <w:numPr>
          <w:ilvl w:val="0"/>
          <w:numId w:val="1"/>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Press the </w:t>
      </w:r>
      <w:r w:rsidRPr="00C733B0">
        <w:rPr>
          <w:rFonts w:ascii="Helvetica Neue" w:hAnsi="Helvetica Neue" w:cs="Times New Roman"/>
          <w:b/>
          <w:bCs/>
          <w:color w:val="1E1E1E"/>
          <w:sz w:val="21"/>
          <w:szCs w:val="21"/>
        </w:rPr>
        <w:t>Windows logo key</w:t>
      </w:r>
      <w:r w:rsidRPr="00C733B0">
        <w:rPr>
          <w:rFonts w:ascii="Helvetica Neue" w:hAnsi="Helvetica Neue" w:cs="Times New Roman"/>
          <w:color w:val="1E1E1E"/>
          <w:sz w:val="21"/>
          <w:szCs w:val="21"/>
        </w:rPr>
        <w:t>  + </w:t>
      </w:r>
      <w:r w:rsidRPr="00C733B0">
        <w:rPr>
          <w:rFonts w:ascii="Helvetica Neue" w:hAnsi="Helvetica Neue" w:cs="Times New Roman"/>
          <w:b/>
          <w:bCs/>
          <w:color w:val="1E1E1E"/>
          <w:sz w:val="21"/>
          <w:szCs w:val="21"/>
        </w:rPr>
        <w:t>Ctrl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M  </w:t>
      </w:r>
      <w:r w:rsidRPr="00C733B0">
        <w:rPr>
          <w:rFonts w:ascii="Helvetica Neue" w:hAnsi="Helvetica Neue" w:cs="Times New Roman"/>
          <w:color w:val="1E1E1E"/>
          <w:sz w:val="21"/>
          <w:szCs w:val="21"/>
        </w:rPr>
        <w:t>to open the Magnifier settings view.</w:t>
      </w:r>
    </w:p>
    <w:p w14:paraId="117F1195" w14:textId="77777777" w:rsidR="00C733B0" w:rsidRPr="00C733B0" w:rsidRDefault="00C733B0" w:rsidP="00C733B0">
      <w:pPr>
        <w:numPr>
          <w:ilvl w:val="0"/>
          <w:numId w:val="1"/>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Press the </w:t>
      </w:r>
      <w:r w:rsidRPr="00C733B0">
        <w:rPr>
          <w:rFonts w:ascii="Helvetica Neue" w:hAnsi="Helvetica Neue" w:cs="Times New Roman"/>
          <w:b/>
          <w:bCs/>
          <w:color w:val="1E1E1E"/>
          <w:sz w:val="21"/>
          <w:szCs w:val="21"/>
        </w:rPr>
        <w:t>Tab key </w:t>
      </w:r>
      <w:r w:rsidRPr="00C733B0">
        <w:rPr>
          <w:rFonts w:ascii="Helvetica Neue" w:hAnsi="Helvetica Neue" w:cs="Times New Roman"/>
          <w:color w:val="1E1E1E"/>
          <w:sz w:val="21"/>
          <w:szCs w:val="21"/>
        </w:rPr>
        <w:t>until you hear “Zoom out, button” or “Zoom in, button,” and press </w:t>
      </w:r>
      <w:r w:rsidRPr="00C733B0">
        <w:rPr>
          <w:rFonts w:ascii="Helvetica Neue" w:hAnsi="Helvetica Neue" w:cs="Times New Roman"/>
          <w:b/>
          <w:bCs/>
          <w:color w:val="1E1E1E"/>
          <w:sz w:val="21"/>
          <w:szCs w:val="21"/>
        </w:rPr>
        <w:t>Spacebar </w:t>
      </w:r>
      <w:r w:rsidRPr="00C733B0">
        <w:rPr>
          <w:rFonts w:ascii="Helvetica Neue" w:hAnsi="Helvetica Neue" w:cs="Times New Roman"/>
          <w:color w:val="1E1E1E"/>
          <w:sz w:val="21"/>
          <w:szCs w:val="21"/>
        </w:rPr>
        <w:t>to adjust the zoom level accordingly. Narrator announces the new value.</w:t>
      </w:r>
    </w:p>
    <w:p w14:paraId="52D24BE8" w14:textId="77777777" w:rsidR="00C733B0" w:rsidRPr="00C733B0" w:rsidRDefault="00C733B0" w:rsidP="00C733B0">
      <w:pPr>
        <w:numPr>
          <w:ilvl w:val="0"/>
          <w:numId w:val="1"/>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Press  </w:t>
      </w:r>
      <w:r w:rsidRPr="00C733B0">
        <w:rPr>
          <w:rFonts w:ascii="Helvetica Neue" w:hAnsi="Helvetica Neue" w:cs="Times New Roman"/>
          <w:b/>
          <w:bCs/>
          <w:color w:val="1E1E1E"/>
          <w:sz w:val="21"/>
          <w:szCs w:val="21"/>
        </w:rPr>
        <w:t>Shift </w:t>
      </w:r>
      <w:r w:rsidRPr="00C733B0">
        <w:rPr>
          <w:rFonts w:ascii="Helvetica Neue" w:hAnsi="Helvetica Neue" w:cs="Times New Roman"/>
          <w:color w:val="1E1E1E"/>
          <w:sz w:val="21"/>
          <w:szCs w:val="21"/>
        </w:rPr>
        <w:t>+</w:t>
      </w:r>
      <w:r w:rsidRPr="00C733B0">
        <w:rPr>
          <w:rFonts w:ascii="Helvetica Neue" w:hAnsi="Helvetica Neue" w:cs="Times New Roman"/>
          <w:b/>
          <w:bCs/>
          <w:color w:val="1E1E1E"/>
          <w:sz w:val="21"/>
          <w:szCs w:val="21"/>
        </w:rPr>
        <w:t> Tab</w:t>
      </w:r>
      <w:r w:rsidRPr="00C733B0">
        <w:rPr>
          <w:rFonts w:ascii="Helvetica Neue" w:hAnsi="Helvetica Neue" w:cs="Times New Roman"/>
          <w:color w:val="1E1E1E"/>
          <w:sz w:val="21"/>
          <w:szCs w:val="21"/>
        </w:rPr>
        <w:t> or the </w:t>
      </w:r>
      <w:r w:rsidRPr="00C733B0">
        <w:rPr>
          <w:rFonts w:ascii="Helvetica Neue" w:hAnsi="Helvetica Neue" w:cs="Times New Roman"/>
          <w:b/>
          <w:bCs/>
          <w:color w:val="1E1E1E"/>
          <w:sz w:val="21"/>
          <w:szCs w:val="21"/>
        </w:rPr>
        <w:t>Tab key</w:t>
      </w:r>
      <w:r w:rsidRPr="00C733B0">
        <w:rPr>
          <w:rFonts w:ascii="Helvetica Neue" w:hAnsi="Helvetica Neue" w:cs="Times New Roman"/>
          <w:color w:val="1E1E1E"/>
          <w:sz w:val="21"/>
          <w:szCs w:val="21"/>
        </w:rPr>
        <w:t> to move between the buttons and adjust the value to your liking.</w:t>
      </w:r>
    </w:p>
    <w:p w14:paraId="68B6E7C2" w14:textId="77777777" w:rsidR="00C733B0" w:rsidRPr="00C733B0" w:rsidRDefault="00C733B0" w:rsidP="00C733B0">
      <w:pPr>
        <w:pBdr>
          <w:top w:val="single" w:sz="6" w:space="0" w:color="CECECE"/>
        </w:pBdr>
        <w:spacing w:line="330" w:lineRule="atLeast"/>
        <w:outlineLvl w:val="1"/>
        <w:rPr>
          <w:rFonts w:ascii="Helvetica Neue" w:eastAsia="Times New Roman" w:hAnsi="Helvetica Neue" w:cs="Times New Roman"/>
          <w:color w:val="1E1E1E"/>
        </w:rPr>
      </w:pPr>
      <w:r w:rsidRPr="00C733B0">
        <w:rPr>
          <w:rFonts w:ascii="Helvetica Neue" w:eastAsia="Times New Roman" w:hAnsi="Helvetica Neue" w:cs="Times New Roman"/>
          <w:color w:val="1E1E1E"/>
        </w:rPr>
        <w:t>Customize Magnifier zoom increments  </w:t>
      </w:r>
    </w:p>
    <w:p w14:paraId="4BE5ED92"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If you are using a mouse, select  </w:t>
      </w:r>
      <w:r w:rsidRPr="00C733B0">
        <w:rPr>
          <w:rFonts w:ascii="Helvetica Neue" w:hAnsi="Helvetica Neue" w:cs="Times New Roman"/>
          <w:b/>
          <w:bCs/>
          <w:color w:val="1E1E1E"/>
          <w:sz w:val="21"/>
          <w:szCs w:val="21"/>
        </w:rPr>
        <w:t> Start </w:t>
      </w:r>
      <w:r w:rsidRPr="00C733B0">
        <w:rPr>
          <w:rFonts w:ascii="Helvetica Neue" w:hAnsi="Helvetica Neue" w:cs="Times New Roman"/>
          <w:color w:val="1E1E1E"/>
          <w:sz w:val="21"/>
          <w:szCs w:val="21"/>
        </w:rPr>
        <w:t> &gt;</w:t>
      </w:r>
      <w:r w:rsidRPr="00C733B0">
        <w:rPr>
          <w:rFonts w:ascii="Helvetica Neue" w:hAnsi="Helvetica Neue" w:cs="Times New Roman"/>
          <w:b/>
          <w:bCs/>
          <w:color w:val="1E1E1E"/>
          <w:sz w:val="21"/>
          <w:szCs w:val="21"/>
        </w:rPr>
        <w:t> Settings</w:t>
      </w:r>
      <w:r w:rsidRPr="00C733B0">
        <w:rPr>
          <w:rFonts w:ascii="Helvetica Neue" w:hAnsi="Helvetica Neue" w:cs="Times New Roman"/>
          <w:color w:val="1E1E1E"/>
          <w:sz w:val="21"/>
          <w:szCs w:val="21"/>
        </w:rPr>
        <w:t> &gt; </w:t>
      </w:r>
      <w:r w:rsidRPr="00C733B0">
        <w:rPr>
          <w:rFonts w:ascii="Helvetica Neue" w:hAnsi="Helvetica Neue" w:cs="Times New Roman"/>
          <w:b/>
          <w:bCs/>
          <w:color w:val="1E1E1E"/>
          <w:sz w:val="21"/>
          <w:szCs w:val="21"/>
        </w:rPr>
        <w:t> Ease of Access   </w:t>
      </w:r>
      <w:r w:rsidRPr="00C733B0">
        <w:rPr>
          <w:rFonts w:ascii="Helvetica Neue" w:hAnsi="Helvetica Neue" w:cs="Times New Roman"/>
          <w:color w:val="1E1E1E"/>
          <w:sz w:val="21"/>
          <w:szCs w:val="21"/>
        </w:rPr>
        <w:t>&gt; </w:t>
      </w:r>
      <w:r w:rsidRPr="00C733B0">
        <w:rPr>
          <w:rFonts w:ascii="Helvetica Neue" w:hAnsi="Helvetica Neue" w:cs="Times New Roman"/>
          <w:b/>
          <w:bCs/>
          <w:color w:val="1E1E1E"/>
          <w:sz w:val="21"/>
          <w:szCs w:val="21"/>
        </w:rPr>
        <w:t>Magnifier</w:t>
      </w:r>
      <w:r w:rsidRPr="00C733B0">
        <w:rPr>
          <w:rFonts w:ascii="Helvetica Neue" w:hAnsi="Helvetica Neue" w:cs="Times New Roman"/>
          <w:color w:val="1E1E1E"/>
          <w:sz w:val="21"/>
          <w:szCs w:val="21"/>
        </w:rPr>
        <w:t> and open the </w:t>
      </w:r>
      <w:r w:rsidRPr="00C733B0">
        <w:rPr>
          <w:rFonts w:ascii="Helvetica Neue" w:hAnsi="Helvetica Neue" w:cs="Times New Roman"/>
          <w:b/>
          <w:bCs/>
          <w:color w:val="1E1E1E"/>
          <w:sz w:val="21"/>
          <w:szCs w:val="21"/>
        </w:rPr>
        <w:t>Change zoom increments </w:t>
      </w:r>
      <w:r w:rsidRPr="00C733B0">
        <w:rPr>
          <w:rFonts w:ascii="Helvetica Neue" w:hAnsi="Helvetica Neue" w:cs="Times New Roman"/>
          <w:color w:val="1E1E1E"/>
          <w:sz w:val="21"/>
          <w:szCs w:val="21"/>
        </w:rPr>
        <w:t>drop-down menu, and select how much the screen enlargement level changes when you zoom in and out with Magnifier.  </w:t>
      </w:r>
    </w:p>
    <w:p w14:paraId="4ED7C9B0"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If you are using Narrator and a keyboard:  </w:t>
      </w:r>
    </w:p>
    <w:p w14:paraId="47614200" w14:textId="77777777" w:rsidR="00C733B0" w:rsidRPr="00C733B0" w:rsidRDefault="00C733B0" w:rsidP="00C733B0">
      <w:pPr>
        <w:numPr>
          <w:ilvl w:val="0"/>
          <w:numId w:val="2"/>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Press the </w:t>
      </w:r>
      <w:r w:rsidRPr="00C733B0">
        <w:rPr>
          <w:rFonts w:ascii="Helvetica Neue" w:hAnsi="Helvetica Neue" w:cs="Times New Roman"/>
          <w:b/>
          <w:bCs/>
          <w:color w:val="1E1E1E"/>
          <w:sz w:val="21"/>
          <w:szCs w:val="21"/>
        </w:rPr>
        <w:t>Windows logo key</w:t>
      </w:r>
      <w:r w:rsidRPr="00C733B0">
        <w:rPr>
          <w:rFonts w:ascii="Helvetica Neue" w:hAnsi="Helvetica Neue" w:cs="Times New Roman"/>
          <w:color w:val="1E1E1E"/>
          <w:sz w:val="21"/>
          <w:szCs w:val="21"/>
        </w:rPr>
        <w:t>  + </w:t>
      </w:r>
      <w:r w:rsidRPr="00C733B0">
        <w:rPr>
          <w:rFonts w:ascii="Helvetica Neue" w:hAnsi="Helvetica Neue" w:cs="Times New Roman"/>
          <w:b/>
          <w:bCs/>
          <w:color w:val="1E1E1E"/>
          <w:sz w:val="21"/>
          <w:szCs w:val="21"/>
        </w:rPr>
        <w:t>Ctrl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M  </w:t>
      </w:r>
      <w:r w:rsidRPr="00C733B0">
        <w:rPr>
          <w:rFonts w:ascii="Helvetica Neue" w:hAnsi="Helvetica Neue" w:cs="Times New Roman"/>
          <w:color w:val="1E1E1E"/>
          <w:sz w:val="21"/>
          <w:szCs w:val="21"/>
        </w:rPr>
        <w:t>to open the Magnifier settings view.</w:t>
      </w:r>
    </w:p>
    <w:p w14:paraId="792DC467" w14:textId="77777777" w:rsidR="00C733B0" w:rsidRPr="00C733B0" w:rsidRDefault="00C733B0" w:rsidP="00C733B0">
      <w:pPr>
        <w:numPr>
          <w:ilvl w:val="0"/>
          <w:numId w:val="2"/>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Press the </w:t>
      </w:r>
      <w:r w:rsidRPr="00C733B0">
        <w:rPr>
          <w:rFonts w:ascii="Helvetica Neue" w:hAnsi="Helvetica Neue" w:cs="Times New Roman"/>
          <w:b/>
          <w:bCs/>
          <w:color w:val="1E1E1E"/>
          <w:sz w:val="21"/>
          <w:szCs w:val="21"/>
        </w:rPr>
        <w:t>Tab key </w:t>
      </w:r>
      <w:r w:rsidRPr="00C733B0">
        <w:rPr>
          <w:rFonts w:ascii="Helvetica Neue" w:hAnsi="Helvetica Neue" w:cs="Times New Roman"/>
          <w:color w:val="1E1E1E"/>
          <w:sz w:val="21"/>
          <w:szCs w:val="21"/>
        </w:rPr>
        <w:t>until you hear “Change zoom increments,” followed by the current value.</w:t>
      </w:r>
    </w:p>
    <w:p w14:paraId="6BD48B6B" w14:textId="77777777" w:rsidR="00C733B0" w:rsidRPr="00C733B0" w:rsidRDefault="00C733B0" w:rsidP="00C733B0">
      <w:pPr>
        <w:numPr>
          <w:ilvl w:val="0"/>
          <w:numId w:val="2"/>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lastRenderedPageBreak/>
        <w:t>Press  </w:t>
      </w:r>
      <w:r w:rsidRPr="00C733B0">
        <w:rPr>
          <w:rFonts w:ascii="Helvetica Neue" w:hAnsi="Helvetica Neue" w:cs="Times New Roman"/>
          <w:b/>
          <w:bCs/>
          <w:color w:val="1E1E1E"/>
          <w:sz w:val="21"/>
          <w:szCs w:val="21"/>
        </w:rPr>
        <w:t>Alt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Down arrow key</w:t>
      </w:r>
      <w:r w:rsidRPr="00C733B0">
        <w:rPr>
          <w:rFonts w:ascii="Helvetica Neue" w:hAnsi="Helvetica Neue" w:cs="Times New Roman"/>
          <w:color w:val="1E1E1E"/>
          <w:sz w:val="21"/>
          <w:szCs w:val="21"/>
        </w:rPr>
        <w:t> to open the menu, use the </w:t>
      </w:r>
      <w:r w:rsidRPr="00C733B0">
        <w:rPr>
          <w:rFonts w:ascii="Helvetica Neue" w:hAnsi="Helvetica Neue" w:cs="Times New Roman"/>
          <w:b/>
          <w:bCs/>
          <w:color w:val="1E1E1E"/>
          <w:sz w:val="21"/>
          <w:szCs w:val="21"/>
        </w:rPr>
        <w:t>Up and Down arrow keys</w:t>
      </w:r>
      <w:r w:rsidRPr="00C733B0">
        <w:rPr>
          <w:rFonts w:ascii="Helvetica Neue" w:hAnsi="Helvetica Neue" w:cs="Times New Roman"/>
          <w:color w:val="1E1E1E"/>
          <w:sz w:val="21"/>
          <w:szCs w:val="21"/>
        </w:rPr>
        <w:t> to find the zoom increment value you want to use, and press </w:t>
      </w:r>
      <w:r w:rsidRPr="00C733B0">
        <w:rPr>
          <w:rFonts w:ascii="Helvetica Neue" w:hAnsi="Helvetica Neue" w:cs="Times New Roman"/>
          <w:b/>
          <w:bCs/>
          <w:color w:val="1E1E1E"/>
          <w:sz w:val="21"/>
          <w:szCs w:val="21"/>
        </w:rPr>
        <w:t>Enter </w:t>
      </w:r>
      <w:r w:rsidRPr="00C733B0">
        <w:rPr>
          <w:rFonts w:ascii="Helvetica Neue" w:hAnsi="Helvetica Neue" w:cs="Times New Roman"/>
          <w:color w:val="1E1E1E"/>
          <w:sz w:val="21"/>
          <w:szCs w:val="21"/>
        </w:rPr>
        <w:t>to select it and close the menu.</w:t>
      </w:r>
    </w:p>
    <w:p w14:paraId="53F56634" w14:textId="77777777" w:rsidR="00C733B0" w:rsidRPr="00C733B0" w:rsidRDefault="00C733B0" w:rsidP="00C733B0">
      <w:pPr>
        <w:pBdr>
          <w:top w:val="single" w:sz="6" w:space="0" w:color="CECECE"/>
        </w:pBdr>
        <w:spacing w:line="330" w:lineRule="atLeast"/>
        <w:outlineLvl w:val="1"/>
        <w:rPr>
          <w:rFonts w:ascii="Helvetica Neue" w:eastAsia="Times New Roman" w:hAnsi="Helvetica Neue" w:cs="Times New Roman"/>
          <w:color w:val="1E1E1E"/>
        </w:rPr>
      </w:pPr>
      <w:r w:rsidRPr="00C733B0">
        <w:rPr>
          <w:rFonts w:ascii="Helvetica Neue" w:eastAsia="Times New Roman" w:hAnsi="Helvetica Neue" w:cs="Times New Roman"/>
          <w:color w:val="1E1E1E"/>
        </w:rPr>
        <w:t>Start Magnifier before or after Windows sign-in  </w:t>
      </w:r>
    </w:p>
    <w:p w14:paraId="085ECD1C"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If you know a computer will often be used by people with low vision, it may be helpful to have Magnifier turn on automatically.  </w:t>
      </w:r>
    </w:p>
    <w:p w14:paraId="37EF5415"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If you are using a mouse, select  </w:t>
      </w:r>
      <w:r w:rsidRPr="00C733B0">
        <w:rPr>
          <w:rFonts w:ascii="Helvetica Neue" w:hAnsi="Helvetica Neue" w:cs="Times New Roman"/>
          <w:b/>
          <w:bCs/>
          <w:color w:val="1E1E1E"/>
          <w:sz w:val="21"/>
          <w:szCs w:val="21"/>
        </w:rPr>
        <w:t> Start </w:t>
      </w:r>
      <w:r w:rsidRPr="00C733B0">
        <w:rPr>
          <w:rFonts w:ascii="Helvetica Neue" w:hAnsi="Helvetica Neue" w:cs="Times New Roman"/>
          <w:color w:val="1E1E1E"/>
          <w:sz w:val="21"/>
          <w:szCs w:val="21"/>
        </w:rPr>
        <w:t> &gt;</w:t>
      </w:r>
      <w:r w:rsidRPr="00C733B0">
        <w:rPr>
          <w:rFonts w:ascii="Helvetica Neue" w:hAnsi="Helvetica Neue" w:cs="Times New Roman"/>
          <w:b/>
          <w:bCs/>
          <w:color w:val="1E1E1E"/>
          <w:sz w:val="21"/>
          <w:szCs w:val="21"/>
        </w:rPr>
        <w:t> Settings</w:t>
      </w:r>
      <w:r w:rsidRPr="00C733B0">
        <w:rPr>
          <w:rFonts w:ascii="Helvetica Neue" w:hAnsi="Helvetica Neue" w:cs="Times New Roman"/>
          <w:color w:val="1E1E1E"/>
          <w:sz w:val="21"/>
          <w:szCs w:val="21"/>
        </w:rPr>
        <w:t> &gt; </w:t>
      </w:r>
      <w:r w:rsidRPr="00C733B0">
        <w:rPr>
          <w:rFonts w:ascii="Helvetica Neue" w:hAnsi="Helvetica Neue" w:cs="Times New Roman"/>
          <w:b/>
          <w:bCs/>
          <w:color w:val="1E1E1E"/>
          <w:sz w:val="21"/>
          <w:szCs w:val="21"/>
        </w:rPr>
        <w:t> Ease of Access   </w:t>
      </w:r>
      <w:r w:rsidRPr="00C733B0">
        <w:rPr>
          <w:rFonts w:ascii="Helvetica Neue" w:hAnsi="Helvetica Neue" w:cs="Times New Roman"/>
          <w:color w:val="1E1E1E"/>
          <w:sz w:val="21"/>
          <w:szCs w:val="21"/>
        </w:rPr>
        <w:t>&gt; </w:t>
      </w:r>
      <w:r w:rsidRPr="00C733B0">
        <w:rPr>
          <w:rFonts w:ascii="Helvetica Neue" w:hAnsi="Helvetica Neue" w:cs="Times New Roman"/>
          <w:b/>
          <w:bCs/>
          <w:color w:val="1E1E1E"/>
          <w:sz w:val="21"/>
          <w:szCs w:val="21"/>
        </w:rPr>
        <w:t>Magnifier</w:t>
      </w:r>
      <w:r w:rsidRPr="00C733B0">
        <w:rPr>
          <w:rFonts w:ascii="Helvetica Neue" w:hAnsi="Helvetica Neue" w:cs="Times New Roman"/>
          <w:color w:val="1E1E1E"/>
          <w:sz w:val="21"/>
          <w:szCs w:val="21"/>
        </w:rPr>
        <w:t>, and select or unselect the  </w:t>
      </w:r>
      <w:r w:rsidRPr="00C733B0">
        <w:rPr>
          <w:rFonts w:ascii="Helvetica Neue" w:hAnsi="Helvetica Neue" w:cs="Times New Roman"/>
          <w:b/>
          <w:bCs/>
          <w:color w:val="1E1E1E"/>
          <w:sz w:val="21"/>
          <w:szCs w:val="21"/>
        </w:rPr>
        <w:t>Start Magnifier after sign-in</w:t>
      </w:r>
      <w:r w:rsidRPr="00C733B0">
        <w:rPr>
          <w:rFonts w:ascii="Helvetica Neue" w:hAnsi="Helvetica Neue" w:cs="Times New Roman"/>
          <w:color w:val="1E1E1E"/>
          <w:sz w:val="21"/>
          <w:szCs w:val="21"/>
        </w:rPr>
        <w:t> and </w:t>
      </w:r>
      <w:r w:rsidRPr="00C733B0">
        <w:rPr>
          <w:rFonts w:ascii="Helvetica Neue" w:hAnsi="Helvetica Neue" w:cs="Times New Roman"/>
          <w:b/>
          <w:bCs/>
          <w:color w:val="1E1E1E"/>
          <w:sz w:val="21"/>
          <w:szCs w:val="21"/>
        </w:rPr>
        <w:t>Start Magnifier before sign-in for everyone</w:t>
      </w:r>
      <w:r w:rsidRPr="00C733B0">
        <w:rPr>
          <w:rFonts w:ascii="Helvetica Neue" w:hAnsi="Helvetica Neue" w:cs="Times New Roman"/>
          <w:color w:val="1E1E1E"/>
          <w:sz w:val="21"/>
          <w:szCs w:val="21"/>
        </w:rPr>
        <w:t> check boxes according to your preferences.  </w:t>
      </w:r>
    </w:p>
    <w:p w14:paraId="73798A35"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If you are using Narrator and a keyboard:  </w:t>
      </w:r>
    </w:p>
    <w:p w14:paraId="18B818A1" w14:textId="77777777" w:rsidR="00C733B0" w:rsidRPr="00C733B0" w:rsidRDefault="00C733B0" w:rsidP="00C733B0">
      <w:pPr>
        <w:numPr>
          <w:ilvl w:val="0"/>
          <w:numId w:val="3"/>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Press the </w:t>
      </w:r>
      <w:r w:rsidRPr="00C733B0">
        <w:rPr>
          <w:rFonts w:ascii="Helvetica Neue" w:hAnsi="Helvetica Neue" w:cs="Times New Roman"/>
          <w:b/>
          <w:bCs/>
          <w:color w:val="1E1E1E"/>
          <w:sz w:val="21"/>
          <w:szCs w:val="21"/>
        </w:rPr>
        <w:t>Windows logo key</w:t>
      </w:r>
      <w:r w:rsidRPr="00C733B0">
        <w:rPr>
          <w:rFonts w:ascii="Helvetica Neue" w:hAnsi="Helvetica Neue" w:cs="Times New Roman"/>
          <w:color w:val="1E1E1E"/>
          <w:sz w:val="21"/>
          <w:szCs w:val="21"/>
        </w:rPr>
        <w:t>  + </w:t>
      </w:r>
      <w:r w:rsidRPr="00C733B0">
        <w:rPr>
          <w:rFonts w:ascii="Helvetica Neue" w:hAnsi="Helvetica Neue" w:cs="Times New Roman"/>
          <w:b/>
          <w:bCs/>
          <w:color w:val="1E1E1E"/>
          <w:sz w:val="21"/>
          <w:szCs w:val="21"/>
        </w:rPr>
        <w:t>Ctrl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M  </w:t>
      </w:r>
      <w:r w:rsidRPr="00C733B0">
        <w:rPr>
          <w:rFonts w:ascii="Helvetica Neue" w:hAnsi="Helvetica Neue" w:cs="Times New Roman"/>
          <w:color w:val="1E1E1E"/>
          <w:sz w:val="21"/>
          <w:szCs w:val="21"/>
        </w:rPr>
        <w:t>to open the Magnifier settings view.</w:t>
      </w:r>
    </w:p>
    <w:p w14:paraId="69959840" w14:textId="77777777" w:rsidR="00C733B0" w:rsidRPr="00C733B0" w:rsidRDefault="00C733B0" w:rsidP="00C733B0">
      <w:pPr>
        <w:numPr>
          <w:ilvl w:val="0"/>
          <w:numId w:val="3"/>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Press the </w:t>
      </w:r>
      <w:r w:rsidRPr="00C733B0">
        <w:rPr>
          <w:rFonts w:ascii="Helvetica Neue" w:hAnsi="Helvetica Neue" w:cs="Times New Roman"/>
          <w:b/>
          <w:bCs/>
          <w:color w:val="1E1E1E"/>
          <w:sz w:val="21"/>
          <w:szCs w:val="21"/>
        </w:rPr>
        <w:t>Tab key</w:t>
      </w:r>
      <w:r w:rsidRPr="00C733B0">
        <w:rPr>
          <w:rFonts w:ascii="Helvetica Neue" w:hAnsi="Helvetica Neue" w:cs="Times New Roman"/>
          <w:color w:val="1E1E1E"/>
          <w:sz w:val="21"/>
          <w:szCs w:val="21"/>
        </w:rPr>
        <w:t> until you hear “Start Magnifier after sign-in” or “Start Magnifier before sign in for everyone,” followed by “unchecked” or “checked.”</w:t>
      </w:r>
    </w:p>
    <w:p w14:paraId="2AFEBF32" w14:textId="77777777" w:rsidR="00C733B0" w:rsidRPr="00C733B0" w:rsidRDefault="00C733B0" w:rsidP="00C733B0">
      <w:pPr>
        <w:numPr>
          <w:ilvl w:val="0"/>
          <w:numId w:val="3"/>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Press </w:t>
      </w:r>
      <w:r w:rsidRPr="00C733B0">
        <w:rPr>
          <w:rFonts w:ascii="Helvetica Neue" w:hAnsi="Helvetica Neue" w:cs="Times New Roman"/>
          <w:b/>
          <w:bCs/>
          <w:color w:val="1E1E1E"/>
          <w:sz w:val="21"/>
          <w:szCs w:val="21"/>
        </w:rPr>
        <w:t> Spacebar </w:t>
      </w:r>
      <w:r w:rsidRPr="00C733B0">
        <w:rPr>
          <w:rFonts w:ascii="Helvetica Neue" w:hAnsi="Helvetica Neue" w:cs="Times New Roman"/>
          <w:color w:val="1E1E1E"/>
          <w:sz w:val="21"/>
          <w:szCs w:val="21"/>
        </w:rPr>
        <w:t>to turn the selected option on or off.</w:t>
      </w:r>
    </w:p>
    <w:p w14:paraId="09F9A2E1" w14:textId="77777777" w:rsidR="00C733B0" w:rsidRDefault="00C733B0" w:rsidP="00C733B0">
      <w:pPr>
        <w:pStyle w:val="Heading2"/>
        <w:pBdr>
          <w:top w:val="single" w:sz="6" w:space="0" w:color="CECECE"/>
        </w:pBdr>
        <w:spacing w:before="0" w:beforeAutospacing="0" w:after="0" w:afterAutospacing="0" w:line="330" w:lineRule="atLeast"/>
        <w:rPr>
          <w:rFonts w:ascii="Helvetica Neue" w:eastAsia="Times New Roman" w:hAnsi="Helvetica Neue"/>
          <w:b w:val="0"/>
          <w:bCs w:val="0"/>
          <w:color w:val="1E1E1E"/>
          <w:sz w:val="24"/>
          <w:szCs w:val="24"/>
        </w:rPr>
      </w:pPr>
      <w:r>
        <w:rPr>
          <w:rFonts w:ascii="Helvetica Neue" w:eastAsia="Times New Roman" w:hAnsi="Helvetica Neue"/>
          <w:b w:val="0"/>
          <w:bCs w:val="0"/>
          <w:color w:val="1E1E1E"/>
          <w:sz w:val="24"/>
          <w:szCs w:val="24"/>
        </w:rPr>
        <w:t>Smooth edges of images and text  </w:t>
      </w:r>
    </w:p>
    <w:p w14:paraId="48EA50AE" w14:textId="77777777" w:rsidR="00C733B0" w:rsidRDefault="00C733B0" w:rsidP="00C733B0">
      <w:pPr>
        <w:pStyle w:val="NormalWeb"/>
        <w:spacing w:before="210" w:beforeAutospacing="0" w:after="210" w:afterAutospacing="0"/>
        <w:rPr>
          <w:rFonts w:ascii="Helvetica Neue" w:hAnsi="Helvetica Neue"/>
          <w:color w:val="1E1E1E"/>
          <w:sz w:val="21"/>
          <w:szCs w:val="21"/>
        </w:rPr>
      </w:pPr>
      <w:r>
        <w:rPr>
          <w:rFonts w:ascii="Helvetica Neue" w:hAnsi="Helvetica Neue"/>
          <w:color w:val="1E1E1E"/>
          <w:sz w:val="21"/>
          <w:szCs w:val="21"/>
        </w:rPr>
        <w:t>Edge smoothing is something you should experiment with to see if smoothing works better for you than no smoothing.  </w:t>
      </w:r>
    </w:p>
    <w:p w14:paraId="6025ECDD" w14:textId="77777777" w:rsidR="00C733B0" w:rsidRDefault="00C733B0" w:rsidP="00C733B0">
      <w:pPr>
        <w:pStyle w:val="NormalWeb"/>
        <w:spacing w:before="210" w:beforeAutospacing="0" w:after="210" w:afterAutospacing="0"/>
        <w:rPr>
          <w:rFonts w:ascii="Helvetica Neue" w:hAnsi="Helvetica Neue"/>
          <w:color w:val="1E1E1E"/>
          <w:sz w:val="21"/>
          <w:szCs w:val="21"/>
        </w:rPr>
      </w:pPr>
      <w:r>
        <w:rPr>
          <w:rFonts w:ascii="Helvetica Neue" w:hAnsi="Helvetica Neue"/>
          <w:color w:val="1E1E1E"/>
          <w:sz w:val="21"/>
          <w:szCs w:val="21"/>
        </w:rPr>
        <w:t>If you are using a mouse, select</w:t>
      </w:r>
      <w:r>
        <w:rPr>
          <w:rStyle w:val="apple-converted-space"/>
          <w:rFonts w:ascii="Helvetica Neue" w:hAnsi="Helvetica Neue"/>
          <w:color w:val="1E1E1E"/>
          <w:sz w:val="21"/>
          <w:szCs w:val="21"/>
        </w:rPr>
        <w:t> </w:t>
      </w:r>
      <w:r>
        <w:rPr>
          <w:rFonts w:ascii="Helvetica Neue" w:hAnsi="Helvetica Neue"/>
          <w:b/>
          <w:bCs/>
          <w:color w:val="1E1E1E"/>
          <w:sz w:val="21"/>
          <w:szCs w:val="21"/>
        </w:rPr>
        <w:t>Start </w:t>
      </w:r>
      <w:r>
        <w:rPr>
          <w:rFonts w:ascii="Helvetica Neue" w:hAnsi="Helvetica Neue"/>
          <w:color w:val="1E1E1E"/>
          <w:sz w:val="21"/>
          <w:szCs w:val="21"/>
        </w:rPr>
        <w:t> &gt;</w:t>
      </w:r>
      <w:r>
        <w:rPr>
          <w:rStyle w:val="apple-converted-space"/>
          <w:rFonts w:ascii="Helvetica Neue" w:hAnsi="Helvetica Neue"/>
          <w:b/>
          <w:bCs/>
          <w:color w:val="1E1E1E"/>
          <w:sz w:val="21"/>
          <w:szCs w:val="21"/>
        </w:rPr>
        <w:t> </w:t>
      </w:r>
      <w:r>
        <w:rPr>
          <w:rFonts w:ascii="Helvetica Neue" w:hAnsi="Helvetica Neue"/>
          <w:b/>
          <w:bCs/>
          <w:color w:val="1E1E1E"/>
          <w:sz w:val="21"/>
          <w:szCs w:val="21"/>
        </w:rPr>
        <w:t>Settings</w:t>
      </w:r>
      <w:r>
        <w:rPr>
          <w:rFonts w:ascii="Helvetica Neue" w:hAnsi="Helvetica Neue"/>
          <w:color w:val="1E1E1E"/>
          <w:sz w:val="21"/>
          <w:szCs w:val="21"/>
        </w:rPr>
        <w:t> &gt; </w:t>
      </w:r>
      <w:r>
        <w:rPr>
          <w:rStyle w:val="apple-converted-space"/>
          <w:rFonts w:ascii="Helvetica Neue" w:hAnsi="Helvetica Neue"/>
          <w:b/>
          <w:bCs/>
          <w:color w:val="1E1E1E"/>
          <w:sz w:val="21"/>
          <w:szCs w:val="21"/>
        </w:rPr>
        <w:t> </w:t>
      </w:r>
      <w:r>
        <w:rPr>
          <w:rFonts w:ascii="Helvetica Neue" w:hAnsi="Helvetica Neue"/>
          <w:b/>
          <w:bCs/>
          <w:color w:val="1E1E1E"/>
          <w:sz w:val="21"/>
          <w:szCs w:val="21"/>
        </w:rPr>
        <w:t>Ease of Access</w:t>
      </w:r>
      <w:r>
        <w:rPr>
          <w:rStyle w:val="apple-converted-space"/>
          <w:rFonts w:ascii="Helvetica Neue" w:hAnsi="Helvetica Neue"/>
          <w:b/>
          <w:bCs/>
          <w:color w:val="1E1E1E"/>
          <w:sz w:val="21"/>
          <w:szCs w:val="21"/>
        </w:rPr>
        <w:t> </w:t>
      </w:r>
      <w:r>
        <w:rPr>
          <w:rFonts w:ascii="Helvetica Neue" w:hAnsi="Helvetica Neue"/>
          <w:b/>
          <w:bCs/>
          <w:color w:val="1E1E1E"/>
          <w:sz w:val="21"/>
          <w:szCs w:val="21"/>
        </w:rPr>
        <w:t> </w:t>
      </w:r>
      <w:r>
        <w:rPr>
          <w:rStyle w:val="apple-converted-space"/>
          <w:rFonts w:ascii="Helvetica Neue" w:hAnsi="Helvetica Neue"/>
          <w:b/>
          <w:bCs/>
          <w:color w:val="1E1E1E"/>
          <w:sz w:val="21"/>
          <w:szCs w:val="21"/>
        </w:rPr>
        <w:t> </w:t>
      </w:r>
      <w:r>
        <w:rPr>
          <w:rFonts w:ascii="Helvetica Neue" w:hAnsi="Helvetica Neue"/>
          <w:color w:val="1E1E1E"/>
          <w:sz w:val="21"/>
          <w:szCs w:val="21"/>
        </w:rPr>
        <w:t>&gt;</w:t>
      </w:r>
      <w:r>
        <w:rPr>
          <w:rStyle w:val="apple-converted-space"/>
          <w:rFonts w:ascii="Helvetica Neue" w:hAnsi="Helvetica Neue"/>
          <w:color w:val="1E1E1E"/>
          <w:sz w:val="21"/>
          <w:szCs w:val="21"/>
        </w:rPr>
        <w:t> </w:t>
      </w:r>
      <w:r>
        <w:rPr>
          <w:rFonts w:ascii="Helvetica Neue" w:hAnsi="Helvetica Neue"/>
          <w:b/>
          <w:bCs/>
          <w:color w:val="1E1E1E"/>
          <w:sz w:val="21"/>
          <w:szCs w:val="21"/>
        </w:rPr>
        <w:t>Magnifier</w:t>
      </w:r>
      <w:r>
        <w:rPr>
          <w:rStyle w:val="apple-converted-space"/>
          <w:rFonts w:ascii="Helvetica Neue" w:hAnsi="Helvetica Neue"/>
          <w:color w:val="1E1E1E"/>
          <w:sz w:val="21"/>
          <w:szCs w:val="21"/>
        </w:rPr>
        <w:t> </w:t>
      </w:r>
      <w:r>
        <w:rPr>
          <w:rFonts w:ascii="Helvetica Neue" w:hAnsi="Helvetica Neue"/>
          <w:color w:val="1E1E1E"/>
          <w:sz w:val="21"/>
          <w:szCs w:val="21"/>
        </w:rPr>
        <w:t>and select or unselect the </w:t>
      </w:r>
      <w:r>
        <w:rPr>
          <w:rFonts w:ascii="Helvetica Neue" w:hAnsi="Helvetica Neue"/>
          <w:b/>
          <w:bCs/>
          <w:color w:val="1E1E1E"/>
          <w:sz w:val="21"/>
          <w:szCs w:val="21"/>
        </w:rPr>
        <w:t>Smooth edges of images and text</w:t>
      </w:r>
      <w:r>
        <w:rPr>
          <w:rFonts w:ascii="Helvetica Neue" w:hAnsi="Helvetica Neue"/>
          <w:color w:val="1E1E1E"/>
          <w:sz w:val="21"/>
          <w:szCs w:val="21"/>
        </w:rPr>
        <w:t> check box according to your preferences.  </w:t>
      </w:r>
    </w:p>
    <w:p w14:paraId="29FCC955" w14:textId="77777777" w:rsidR="00C733B0" w:rsidRDefault="00C733B0" w:rsidP="00C733B0">
      <w:pPr>
        <w:pStyle w:val="NormalWeb"/>
        <w:spacing w:before="210" w:beforeAutospacing="0" w:after="210" w:afterAutospacing="0"/>
        <w:rPr>
          <w:rFonts w:ascii="Helvetica Neue" w:hAnsi="Helvetica Neue"/>
          <w:color w:val="1E1E1E"/>
          <w:sz w:val="21"/>
          <w:szCs w:val="21"/>
        </w:rPr>
      </w:pPr>
      <w:r>
        <w:rPr>
          <w:rFonts w:ascii="Helvetica Neue" w:hAnsi="Helvetica Neue"/>
          <w:color w:val="1E1E1E"/>
          <w:sz w:val="21"/>
          <w:szCs w:val="21"/>
        </w:rPr>
        <w:t>If you are using Narrator and a keyboard:  </w:t>
      </w:r>
    </w:p>
    <w:p w14:paraId="61C47CB2" w14:textId="77777777" w:rsidR="00C733B0" w:rsidRDefault="00C733B0" w:rsidP="00C733B0">
      <w:pPr>
        <w:pStyle w:val="NormalWeb"/>
        <w:numPr>
          <w:ilvl w:val="0"/>
          <w:numId w:val="4"/>
        </w:numPr>
        <w:spacing w:before="210" w:beforeAutospacing="0" w:after="210" w:afterAutospacing="0"/>
        <w:ind w:left="0"/>
        <w:rPr>
          <w:rFonts w:ascii="Helvetica Neue" w:hAnsi="Helvetica Neue"/>
          <w:color w:val="1E1E1E"/>
          <w:sz w:val="21"/>
          <w:szCs w:val="21"/>
        </w:rPr>
      </w:pPr>
      <w:r>
        <w:rPr>
          <w:rFonts w:ascii="Helvetica Neue" w:hAnsi="Helvetica Neue"/>
          <w:color w:val="1E1E1E"/>
          <w:sz w:val="21"/>
          <w:szCs w:val="21"/>
        </w:rPr>
        <w:t>Press the</w:t>
      </w:r>
      <w:r>
        <w:rPr>
          <w:rStyle w:val="apple-converted-space"/>
          <w:rFonts w:ascii="Helvetica Neue" w:hAnsi="Helvetica Neue"/>
          <w:color w:val="1E1E1E"/>
          <w:sz w:val="21"/>
          <w:szCs w:val="21"/>
        </w:rPr>
        <w:t> </w:t>
      </w:r>
      <w:r>
        <w:rPr>
          <w:rFonts w:ascii="Helvetica Neue" w:hAnsi="Helvetica Neue"/>
          <w:b/>
          <w:bCs/>
          <w:color w:val="1E1E1E"/>
          <w:sz w:val="21"/>
          <w:szCs w:val="21"/>
        </w:rPr>
        <w:t>Windows logo key</w:t>
      </w:r>
      <w:r>
        <w:rPr>
          <w:rFonts w:ascii="Helvetica Neue" w:hAnsi="Helvetica Neue"/>
          <w:color w:val="1E1E1E"/>
          <w:sz w:val="21"/>
          <w:szCs w:val="21"/>
        </w:rPr>
        <w:t>  + </w:t>
      </w:r>
      <w:r>
        <w:rPr>
          <w:rFonts w:ascii="Helvetica Neue" w:hAnsi="Helvetica Neue"/>
          <w:b/>
          <w:bCs/>
          <w:color w:val="1E1E1E"/>
          <w:sz w:val="21"/>
          <w:szCs w:val="21"/>
        </w:rPr>
        <w:t>Ctrl </w:t>
      </w:r>
      <w:r>
        <w:rPr>
          <w:rFonts w:ascii="Helvetica Neue" w:hAnsi="Helvetica Neue"/>
          <w:color w:val="1E1E1E"/>
          <w:sz w:val="21"/>
          <w:szCs w:val="21"/>
        </w:rPr>
        <w:t>+ </w:t>
      </w:r>
      <w:r>
        <w:rPr>
          <w:rFonts w:ascii="Helvetica Neue" w:hAnsi="Helvetica Neue"/>
          <w:b/>
          <w:bCs/>
          <w:color w:val="1E1E1E"/>
          <w:sz w:val="21"/>
          <w:szCs w:val="21"/>
        </w:rPr>
        <w:t>M </w:t>
      </w:r>
      <w:r>
        <w:rPr>
          <w:rStyle w:val="apple-converted-space"/>
          <w:rFonts w:ascii="Helvetica Neue" w:hAnsi="Helvetica Neue"/>
          <w:b/>
          <w:bCs/>
          <w:color w:val="1E1E1E"/>
          <w:sz w:val="21"/>
          <w:szCs w:val="21"/>
        </w:rPr>
        <w:t> </w:t>
      </w:r>
      <w:r>
        <w:rPr>
          <w:rFonts w:ascii="Helvetica Neue" w:hAnsi="Helvetica Neue"/>
          <w:color w:val="1E1E1E"/>
          <w:sz w:val="21"/>
          <w:szCs w:val="21"/>
        </w:rPr>
        <w:t>to open the Magnifier settings view.</w:t>
      </w:r>
    </w:p>
    <w:p w14:paraId="49F0A90E" w14:textId="77777777" w:rsidR="00C733B0" w:rsidRDefault="00C733B0" w:rsidP="00C733B0">
      <w:pPr>
        <w:pStyle w:val="NormalWeb"/>
        <w:numPr>
          <w:ilvl w:val="0"/>
          <w:numId w:val="4"/>
        </w:numPr>
        <w:spacing w:before="210" w:beforeAutospacing="0" w:after="210" w:afterAutospacing="0"/>
        <w:ind w:left="0"/>
        <w:rPr>
          <w:rFonts w:ascii="Helvetica Neue" w:hAnsi="Helvetica Neue"/>
          <w:color w:val="1E1E1E"/>
          <w:sz w:val="21"/>
          <w:szCs w:val="21"/>
        </w:rPr>
      </w:pPr>
      <w:r>
        <w:rPr>
          <w:rFonts w:ascii="Helvetica Neue" w:hAnsi="Helvetica Neue"/>
          <w:color w:val="1E1E1E"/>
          <w:sz w:val="21"/>
          <w:szCs w:val="21"/>
        </w:rPr>
        <w:t>Press the</w:t>
      </w:r>
      <w:r>
        <w:rPr>
          <w:rStyle w:val="apple-converted-space"/>
          <w:rFonts w:ascii="Helvetica Neue" w:hAnsi="Helvetica Neue"/>
          <w:color w:val="1E1E1E"/>
          <w:sz w:val="21"/>
          <w:szCs w:val="21"/>
        </w:rPr>
        <w:t> </w:t>
      </w:r>
      <w:r>
        <w:rPr>
          <w:rFonts w:ascii="Helvetica Neue" w:hAnsi="Helvetica Neue"/>
          <w:b/>
          <w:bCs/>
          <w:color w:val="1E1E1E"/>
          <w:sz w:val="21"/>
          <w:szCs w:val="21"/>
        </w:rPr>
        <w:t>Tab key</w:t>
      </w:r>
      <w:r>
        <w:rPr>
          <w:rStyle w:val="apple-converted-space"/>
          <w:rFonts w:ascii="Helvetica Neue" w:hAnsi="Helvetica Neue"/>
          <w:color w:val="1E1E1E"/>
          <w:sz w:val="21"/>
          <w:szCs w:val="21"/>
        </w:rPr>
        <w:t> </w:t>
      </w:r>
      <w:r>
        <w:rPr>
          <w:rFonts w:ascii="Helvetica Neue" w:hAnsi="Helvetica Neue"/>
          <w:color w:val="1E1E1E"/>
          <w:sz w:val="21"/>
          <w:szCs w:val="21"/>
        </w:rPr>
        <w:t>until you hear “Smooth edges of images and text,” followed by “unchecked” or “checked.”</w:t>
      </w:r>
    </w:p>
    <w:p w14:paraId="3092699C" w14:textId="77777777" w:rsidR="00C733B0" w:rsidRDefault="00C733B0" w:rsidP="00C733B0">
      <w:pPr>
        <w:pStyle w:val="NormalWeb"/>
        <w:numPr>
          <w:ilvl w:val="0"/>
          <w:numId w:val="4"/>
        </w:numPr>
        <w:spacing w:before="210" w:beforeAutospacing="0" w:after="210" w:afterAutospacing="0"/>
        <w:ind w:left="0"/>
        <w:rPr>
          <w:rFonts w:ascii="Helvetica Neue" w:hAnsi="Helvetica Neue"/>
          <w:color w:val="1E1E1E"/>
          <w:sz w:val="21"/>
          <w:szCs w:val="21"/>
        </w:rPr>
      </w:pPr>
      <w:r>
        <w:rPr>
          <w:rFonts w:ascii="Helvetica Neue" w:hAnsi="Helvetica Neue"/>
          <w:color w:val="1E1E1E"/>
          <w:sz w:val="21"/>
          <w:szCs w:val="21"/>
        </w:rPr>
        <w:t>Press</w:t>
      </w:r>
      <w:r>
        <w:rPr>
          <w:rStyle w:val="apple-converted-space"/>
          <w:rFonts w:ascii="Helvetica Neue" w:hAnsi="Helvetica Neue"/>
          <w:color w:val="1E1E1E"/>
          <w:sz w:val="21"/>
          <w:szCs w:val="21"/>
        </w:rPr>
        <w:t> </w:t>
      </w:r>
      <w:r>
        <w:rPr>
          <w:rFonts w:ascii="Helvetica Neue" w:hAnsi="Helvetica Neue"/>
          <w:b/>
          <w:bCs/>
          <w:color w:val="1E1E1E"/>
          <w:sz w:val="21"/>
          <w:szCs w:val="21"/>
        </w:rPr>
        <w:t>Spacebar</w:t>
      </w:r>
      <w:r>
        <w:rPr>
          <w:rStyle w:val="apple-converted-space"/>
          <w:rFonts w:ascii="Helvetica Neue" w:hAnsi="Helvetica Neue"/>
          <w:b/>
          <w:bCs/>
          <w:color w:val="1E1E1E"/>
          <w:sz w:val="21"/>
          <w:szCs w:val="21"/>
        </w:rPr>
        <w:t> </w:t>
      </w:r>
      <w:r>
        <w:rPr>
          <w:rFonts w:ascii="Helvetica Neue" w:hAnsi="Helvetica Neue"/>
          <w:color w:val="1E1E1E"/>
          <w:sz w:val="21"/>
          <w:szCs w:val="21"/>
        </w:rPr>
        <w:t>to turn the option on or off.</w:t>
      </w:r>
    </w:p>
    <w:p w14:paraId="7BEA523F" w14:textId="77777777" w:rsidR="00C733B0" w:rsidRPr="00C733B0" w:rsidRDefault="00C733B0" w:rsidP="00C733B0">
      <w:pPr>
        <w:pBdr>
          <w:top w:val="single" w:sz="6" w:space="0" w:color="CECECE"/>
        </w:pBdr>
        <w:spacing w:line="330" w:lineRule="atLeast"/>
        <w:outlineLvl w:val="1"/>
        <w:rPr>
          <w:rFonts w:ascii="Helvetica Neue" w:eastAsia="Times New Roman" w:hAnsi="Helvetica Neue" w:cs="Times New Roman"/>
          <w:color w:val="1E1E1E"/>
        </w:rPr>
      </w:pPr>
      <w:r w:rsidRPr="00C733B0">
        <w:rPr>
          <w:rFonts w:ascii="Helvetica Neue" w:eastAsia="Times New Roman" w:hAnsi="Helvetica Neue" w:cs="Times New Roman"/>
          <w:color w:val="1E1E1E"/>
        </w:rPr>
        <w:br/>
        <w:t>Invert colors  </w:t>
      </w:r>
    </w:p>
    <w:p w14:paraId="67622D26" w14:textId="77777777" w:rsidR="00C733B0" w:rsidRPr="00C733B0" w:rsidRDefault="00C733B0" w:rsidP="00C733B0">
      <w:pPr>
        <w:spacing w:before="210" w:after="210"/>
        <w:ind w:left="360"/>
        <w:rPr>
          <w:rFonts w:ascii="Helvetica Neue" w:hAnsi="Helvetica Neue" w:cs="Times New Roman"/>
          <w:color w:val="1E1E1E"/>
          <w:sz w:val="21"/>
          <w:szCs w:val="21"/>
        </w:rPr>
      </w:pPr>
      <w:r w:rsidRPr="00C733B0">
        <w:rPr>
          <w:rFonts w:ascii="Helvetica Neue" w:hAnsi="Helvetica Neue" w:cs="Times New Roman"/>
          <w:color w:val="1E1E1E"/>
          <w:sz w:val="21"/>
          <w:szCs w:val="21"/>
        </w:rPr>
        <w:t>Inverted colors may reduce eye strain or make text more readable for some people.    </w:t>
      </w:r>
    </w:p>
    <w:p w14:paraId="3C6B0B28" w14:textId="77777777" w:rsidR="00C733B0" w:rsidRPr="00C733B0" w:rsidRDefault="00C733B0" w:rsidP="00C733B0">
      <w:pPr>
        <w:spacing w:before="210" w:after="210"/>
        <w:ind w:left="360"/>
        <w:rPr>
          <w:rFonts w:ascii="Helvetica Neue" w:hAnsi="Helvetica Neue" w:cs="Times New Roman"/>
          <w:color w:val="1E1E1E"/>
          <w:sz w:val="21"/>
          <w:szCs w:val="21"/>
        </w:rPr>
      </w:pPr>
      <w:r w:rsidRPr="00C733B0">
        <w:rPr>
          <w:rFonts w:ascii="Helvetica Neue" w:hAnsi="Helvetica Neue" w:cs="Times New Roman"/>
          <w:color w:val="1E1E1E"/>
          <w:sz w:val="21"/>
          <w:szCs w:val="21"/>
        </w:rPr>
        <w:t>To invert screen colors while Magnifier is turned on, press </w:t>
      </w:r>
      <w:r w:rsidRPr="00C733B0">
        <w:rPr>
          <w:rFonts w:ascii="Helvetica Neue" w:hAnsi="Helvetica Neue" w:cs="Times New Roman"/>
          <w:b/>
          <w:bCs/>
          <w:color w:val="1E1E1E"/>
          <w:sz w:val="21"/>
          <w:szCs w:val="21"/>
        </w:rPr>
        <w:t>Ctrl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Alt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I</w:t>
      </w:r>
      <w:r w:rsidRPr="00C733B0">
        <w:rPr>
          <w:rFonts w:ascii="Helvetica Neue" w:hAnsi="Helvetica Neue" w:cs="Times New Roman"/>
          <w:color w:val="1E1E1E"/>
          <w:sz w:val="21"/>
          <w:szCs w:val="21"/>
        </w:rPr>
        <w:t>.</w:t>
      </w:r>
      <w:r w:rsidRPr="00C733B0">
        <w:rPr>
          <w:rFonts w:ascii="Helvetica Neue" w:hAnsi="Helvetica Neue" w:cs="Times New Roman"/>
          <w:b/>
          <w:bCs/>
          <w:color w:val="1E1E1E"/>
          <w:sz w:val="21"/>
          <w:szCs w:val="21"/>
        </w:rPr>
        <w:t> </w:t>
      </w:r>
      <w:r w:rsidRPr="00C733B0">
        <w:rPr>
          <w:rFonts w:ascii="Helvetica Neue" w:hAnsi="Helvetica Neue" w:cs="Times New Roman"/>
          <w:color w:val="1E1E1E"/>
          <w:sz w:val="21"/>
          <w:szCs w:val="21"/>
        </w:rPr>
        <w:t>Black color becomes white and vice versa, and other colors change to suit that.  </w:t>
      </w:r>
    </w:p>
    <w:p w14:paraId="7197DD23" w14:textId="77777777" w:rsidR="00C733B0" w:rsidRDefault="00C733B0" w:rsidP="00C733B0">
      <w:pPr>
        <w:spacing w:before="210" w:after="210"/>
        <w:ind w:left="360"/>
        <w:rPr>
          <w:rFonts w:ascii="Helvetica Neue" w:hAnsi="Helvetica Neue" w:cs="Times New Roman"/>
          <w:color w:val="1E1E1E"/>
          <w:sz w:val="21"/>
          <w:szCs w:val="21"/>
        </w:rPr>
      </w:pPr>
      <w:r w:rsidRPr="00C733B0">
        <w:rPr>
          <w:rFonts w:ascii="Helvetica Neue" w:hAnsi="Helvetica Neue" w:cs="Times New Roman"/>
          <w:color w:val="1E1E1E"/>
          <w:sz w:val="21"/>
          <w:szCs w:val="21"/>
        </w:rPr>
        <w:t>To return the colors to normal, press </w:t>
      </w:r>
      <w:r w:rsidRPr="00C733B0">
        <w:rPr>
          <w:rFonts w:ascii="Helvetica Neue" w:hAnsi="Helvetica Neue" w:cs="Times New Roman"/>
          <w:b/>
          <w:bCs/>
          <w:color w:val="1E1E1E"/>
          <w:sz w:val="21"/>
          <w:szCs w:val="21"/>
        </w:rPr>
        <w:t>Ctrl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Alt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I</w:t>
      </w:r>
      <w:r w:rsidRPr="00C733B0">
        <w:rPr>
          <w:rFonts w:ascii="Helvetica Neue" w:hAnsi="Helvetica Neue" w:cs="Times New Roman"/>
          <w:color w:val="1E1E1E"/>
          <w:sz w:val="21"/>
          <w:szCs w:val="21"/>
        </w:rPr>
        <w:t> again.  </w:t>
      </w:r>
    </w:p>
    <w:p w14:paraId="6A0B7F39" w14:textId="77777777" w:rsidR="00C733B0" w:rsidRPr="00C733B0" w:rsidRDefault="00C733B0" w:rsidP="00C733B0">
      <w:pPr>
        <w:pBdr>
          <w:top w:val="single" w:sz="6" w:space="0" w:color="CECECE"/>
        </w:pBdr>
        <w:spacing w:line="330" w:lineRule="atLeast"/>
        <w:outlineLvl w:val="1"/>
        <w:rPr>
          <w:rFonts w:ascii="Helvetica Neue" w:eastAsia="Times New Roman" w:hAnsi="Helvetica Neue" w:cs="Times New Roman"/>
          <w:color w:val="1E1E1E"/>
        </w:rPr>
      </w:pPr>
      <w:r w:rsidRPr="00C733B0">
        <w:rPr>
          <w:rFonts w:ascii="Helvetica Neue" w:eastAsia="Times New Roman" w:hAnsi="Helvetica Neue" w:cs="Times New Roman"/>
          <w:color w:val="1E1E1E"/>
        </w:rPr>
        <w:br/>
        <w:t>Change Magnifier view  </w:t>
      </w:r>
    </w:p>
    <w:p w14:paraId="561CA31E"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  Use the following shortcuts to change between Magnifier views:  </w:t>
      </w:r>
    </w:p>
    <w:p w14:paraId="23AAA7F1" w14:textId="77777777" w:rsidR="00C733B0" w:rsidRPr="00C733B0" w:rsidRDefault="00C733B0" w:rsidP="00C733B0">
      <w:pPr>
        <w:numPr>
          <w:ilvl w:val="0"/>
          <w:numId w:val="6"/>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lastRenderedPageBreak/>
        <w:t>To use the full screen view, press  </w:t>
      </w:r>
      <w:r w:rsidRPr="00C733B0">
        <w:rPr>
          <w:rFonts w:ascii="Helvetica Neue" w:hAnsi="Helvetica Neue" w:cs="Times New Roman"/>
          <w:b/>
          <w:bCs/>
          <w:color w:val="1E1E1E"/>
          <w:sz w:val="21"/>
          <w:szCs w:val="21"/>
        </w:rPr>
        <w:t>Ctrl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Alt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F</w:t>
      </w:r>
      <w:r w:rsidRPr="00C733B0">
        <w:rPr>
          <w:rFonts w:ascii="Helvetica Neue" w:hAnsi="Helvetica Neue" w:cs="Times New Roman"/>
          <w:color w:val="1E1E1E"/>
          <w:sz w:val="21"/>
          <w:szCs w:val="21"/>
        </w:rPr>
        <w:t>.</w:t>
      </w:r>
    </w:p>
    <w:p w14:paraId="64F98D8F" w14:textId="77777777" w:rsidR="00C733B0" w:rsidRPr="00C733B0" w:rsidRDefault="00C733B0" w:rsidP="00C733B0">
      <w:pPr>
        <w:numPr>
          <w:ilvl w:val="0"/>
          <w:numId w:val="6"/>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To use the docked view, press </w:t>
      </w:r>
      <w:r w:rsidRPr="00C733B0">
        <w:rPr>
          <w:rFonts w:ascii="Helvetica Neue" w:hAnsi="Helvetica Neue" w:cs="Times New Roman"/>
          <w:b/>
          <w:bCs/>
          <w:color w:val="1E1E1E"/>
          <w:sz w:val="21"/>
          <w:szCs w:val="21"/>
        </w:rPr>
        <w:t>Ctrl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Alt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D</w:t>
      </w:r>
      <w:r w:rsidRPr="00C733B0">
        <w:rPr>
          <w:rFonts w:ascii="Helvetica Neue" w:hAnsi="Helvetica Neue" w:cs="Times New Roman"/>
          <w:color w:val="1E1E1E"/>
          <w:sz w:val="21"/>
          <w:szCs w:val="21"/>
        </w:rPr>
        <w:t>.</w:t>
      </w:r>
    </w:p>
    <w:p w14:paraId="54B88BF4" w14:textId="77777777" w:rsidR="00C733B0" w:rsidRPr="00C733B0" w:rsidRDefault="00C733B0" w:rsidP="00C733B0">
      <w:pPr>
        <w:numPr>
          <w:ilvl w:val="0"/>
          <w:numId w:val="6"/>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To use the lens view, press </w:t>
      </w:r>
      <w:r w:rsidRPr="00C733B0">
        <w:rPr>
          <w:rFonts w:ascii="Helvetica Neue" w:hAnsi="Helvetica Neue" w:cs="Times New Roman"/>
          <w:b/>
          <w:bCs/>
          <w:color w:val="1E1E1E"/>
          <w:sz w:val="21"/>
          <w:szCs w:val="21"/>
        </w:rPr>
        <w:t>Ctrl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Alt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L</w:t>
      </w:r>
      <w:r w:rsidRPr="00C733B0">
        <w:rPr>
          <w:rFonts w:ascii="Helvetica Neue" w:hAnsi="Helvetica Neue" w:cs="Times New Roman"/>
          <w:color w:val="1E1E1E"/>
          <w:sz w:val="21"/>
          <w:szCs w:val="21"/>
        </w:rPr>
        <w:t>.</w:t>
      </w:r>
    </w:p>
    <w:p w14:paraId="46DDE3C9"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To cycle between the views, press </w:t>
      </w:r>
      <w:r w:rsidRPr="00C733B0">
        <w:rPr>
          <w:rFonts w:ascii="Helvetica Neue" w:hAnsi="Helvetica Neue" w:cs="Times New Roman"/>
          <w:b/>
          <w:bCs/>
          <w:color w:val="1E1E1E"/>
          <w:sz w:val="21"/>
          <w:szCs w:val="21"/>
        </w:rPr>
        <w:t>Ctrl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Alt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M</w:t>
      </w:r>
      <w:r w:rsidRPr="00C733B0">
        <w:rPr>
          <w:rFonts w:ascii="Helvetica Neue" w:hAnsi="Helvetica Neue" w:cs="Times New Roman"/>
          <w:color w:val="1E1E1E"/>
          <w:sz w:val="21"/>
          <w:szCs w:val="21"/>
        </w:rPr>
        <w:t>. You can use this to quickly compare the views and see which one works best for you in each situation.  </w:t>
      </w:r>
    </w:p>
    <w:p w14:paraId="49786F2F"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To temporarily show the entire screen when you are zoomed in, press </w:t>
      </w:r>
      <w:r w:rsidRPr="00C733B0">
        <w:rPr>
          <w:rFonts w:ascii="Helvetica Neue" w:hAnsi="Helvetica Neue" w:cs="Times New Roman"/>
          <w:b/>
          <w:bCs/>
          <w:color w:val="1E1E1E"/>
          <w:sz w:val="21"/>
          <w:szCs w:val="21"/>
        </w:rPr>
        <w:t>Ctrl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Alt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Spacebar</w:t>
      </w:r>
      <w:r w:rsidRPr="00C733B0">
        <w:rPr>
          <w:rFonts w:ascii="Helvetica Neue" w:hAnsi="Helvetica Neue" w:cs="Times New Roman"/>
          <w:color w:val="1E1E1E"/>
          <w:sz w:val="21"/>
          <w:szCs w:val="21"/>
        </w:rPr>
        <w:t>.  </w:t>
      </w:r>
    </w:p>
    <w:p w14:paraId="2C4E3DC2" w14:textId="77777777" w:rsidR="00C733B0" w:rsidRPr="00C733B0" w:rsidRDefault="00C733B0" w:rsidP="00C733B0">
      <w:pPr>
        <w:pBdr>
          <w:top w:val="single" w:sz="6" w:space="0" w:color="CECECE"/>
        </w:pBdr>
        <w:spacing w:line="330" w:lineRule="atLeast"/>
        <w:outlineLvl w:val="1"/>
        <w:rPr>
          <w:rFonts w:ascii="Helvetica Neue" w:eastAsia="Times New Roman" w:hAnsi="Helvetica Neue" w:cs="Times New Roman"/>
          <w:color w:val="1E1E1E"/>
        </w:rPr>
      </w:pPr>
      <w:r w:rsidRPr="00C733B0">
        <w:rPr>
          <w:rFonts w:ascii="Helvetica Neue" w:eastAsia="Times New Roman" w:hAnsi="Helvetica Neue" w:cs="Times New Roman"/>
          <w:color w:val="1E1E1E"/>
        </w:rPr>
        <w:t>Change what Magnifier view follows  </w:t>
      </w:r>
    </w:p>
    <w:p w14:paraId="50A41397"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Depending on how you navigate Windows, you may want to change the default Magnifier behavior so that it only follows the Narrator cursor, for example. These settings are something you should experiment with to see what works best for you.  </w:t>
      </w:r>
    </w:p>
    <w:p w14:paraId="41907913"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If you are using a mouse, select  </w:t>
      </w:r>
      <w:r w:rsidRPr="00C733B0">
        <w:rPr>
          <w:rFonts w:ascii="Helvetica Neue" w:hAnsi="Helvetica Neue" w:cs="Times New Roman"/>
          <w:b/>
          <w:bCs/>
          <w:color w:val="1E1E1E"/>
          <w:sz w:val="21"/>
          <w:szCs w:val="21"/>
        </w:rPr>
        <w:t> Start </w:t>
      </w:r>
      <w:r w:rsidRPr="00C733B0">
        <w:rPr>
          <w:rFonts w:ascii="Helvetica Neue" w:hAnsi="Helvetica Neue" w:cs="Times New Roman"/>
          <w:color w:val="1E1E1E"/>
          <w:sz w:val="21"/>
          <w:szCs w:val="21"/>
        </w:rPr>
        <w:t> &gt;</w:t>
      </w:r>
      <w:r w:rsidRPr="00C733B0">
        <w:rPr>
          <w:rFonts w:ascii="Helvetica Neue" w:hAnsi="Helvetica Neue" w:cs="Times New Roman"/>
          <w:b/>
          <w:bCs/>
          <w:color w:val="1E1E1E"/>
          <w:sz w:val="21"/>
          <w:szCs w:val="21"/>
        </w:rPr>
        <w:t> Settings</w:t>
      </w:r>
      <w:r w:rsidRPr="00C733B0">
        <w:rPr>
          <w:rFonts w:ascii="Helvetica Neue" w:hAnsi="Helvetica Neue" w:cs="Times New Roman"/>
          <w:color w:val="1E1E1E"/>
          <w:sz w:val="21"/>
          <w:szCs w:val="21"/>
        </w:rPr>
        <w:t> &gt; </w:t>
      </w:r>
      <w:r w:rsidRPr="00C733B0">
        <w:rPr>
          <w:rFonts w:ascii="Helvetica Neue" w:hAnsi="Helvetica Neue" w:cs="Times New Roman"/>
          <w:b/>
          <w:bCs/>
          <w:color w:val="1E1E1E"/>
          <w:sz w:val="21"/>
          <w:szCs w:val="21"/>
        </w:rPr>
        <w:t> Ease of Access   </w:t>
      </w:r>
      <w:r w:rsidRPr="00C733B0">
        <w:rPr>
          <w:rFonts w:ascii="Helvetica Neue" w:hAnsi="Helvetica Neue" w:cs="Times New Roman"/>
          <w:color w:val="1E1E1E"/>
          <w:sz w:val="21"/>
          <w:szCs w:val="21"/>
        </w:rPr>
        <w:t>&gt; </w:t>
      </w:r>
      <w:r w:rsidRPr="00C733B0">
        <w:rPr>
          <w:rFonts w:ascii="Helvetica Neue" w:hAnsi="Helvetica Neue" w:cs="Times New Roman"/>
          <w:b/>
          <w:bCs/>
          <w:color w:val="1E1E1E"/>
          <w:sz w:val="21"/>
          <w:szCs w:val="21"/>
        </w:rPr>
        <w:t>Magnifier</w:t>
      </w:r>
      <w:r w:rsidRPr="00C733B0">
        <w:rPr>
          <w:rFonts w:ascii="Helvetica Neue" w:hAnsi="Helvetica Neue" w:cs="Times New Roman"/>
          <w:color w:val="1E1E1E"/>
          <w:sz w:val="21"/>
          <w:szCs w:val="21"/>
        </w:rPr>
        <w:t>, and select or unselect the Mouse pointer, Keyboard focus, Text cursor, and Narrator cursor check boxes according to your preferences. These settings can be selected in any combination you like.  </w:t>
      </w:r>
    </w:p>
    <w:p w14:paraId="5E8192FC"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If you are using Narrator and a keyboard:  </w:t>
      </w:r>
    </w:p>
    <w:p w14:paraId="2BF0B985" w14:textId="77777777" w:rsidR="00C733B0" w:rsidRPr="00C733B0" w:rsidRDefault="00C733B0" w:rsidP="00C733B0">
      <w:pPr>
        <w:numPr>
          <w:ilvl w:val="0"/>
          <w:numId w:val="7"/>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Press the </w:t>
      </w:r>
      <w:r w:rsidRPr="00C733B0">
        <w:rPr>
          <w:rFonts w:ascii="Helvetica Neue" w:hAnsi="Helvetica Neue" w:cs="Times New Roman"/>
          <w:b/>
          <w:bCs/>
          <w:color w:val="1E1E1E"/>
          <w:sz w:val="21"/>
          <w:szCs w:val="21"/>
        </w:rPr>
        <w:t>Windows logo key</w:t>
      </w:r>
      <w:r w:rsidRPr="00C733B0">
        <w:rPr>
          <w:rFonts w:ascii="Helvetica Neue" w:hAnsi="Helvetica Neue" w:cs="Times New Roman"/>
          <w:color w:val="1E1E1E"/>
          <w:sz w:val="21"/>
          <w:szCs w:val="21"/>
        </w:rPr>
        <w:t>  + </w:t>
      </w:r>
      <w:r w:rsidRPr="00C733B0">
        <w:rPr>
          <w:rFonts w:ascii="Helvetica Neue" w:hAnsi="Helvetica Neue" w:cs="Times New Roman"/>
          <w:b/>
          <w:bCs/>
          <w:color w:val="1E1E1E"/>
          <w:sz w:val="21"/>
          <w:szCs w:val="21"/>
        </w:rPr>
        <w:t>Ctrl </w:t>
      </w:r>
      <w:r w:rsidRPr="00C733B0">
        <w:rPr>
          <w:rFonts w:ascii="Helvetica Neue" w:hAnsi="Helvetica Neue" w:cs="Times New Roman"/>
          <w:color w:val="1E1E1E"/>
          <w:sz w:val="21"/>
          <w:szCs w:val="21"/>
        </w:rPr>
        <w:t>+ </w:t>
      </w:r>
      <w:r w:rsidRPr="00C733B0">
        <w:rPr>
          <w:rFonts w:ascii="Helvetica Neue" w:hAnsi="Helvetica Neue" w:cs="Times New Roman"/>
          <w:b/>
          <w:bCs/>
          <w:color w:val="1E1E1E"/>
          <w:sz w:val="21"/>
          <w:szCs w:val="21"/>
        </w:rPr>
        <w:t>M  </w:t>
      </w:r>
      <w:r w:rsidRPr="00C733B0">
        <w:rPr>
          <w:rFonts w:ascii="Helvetica Neue" w:hAnsi="Helvetica Neue" w:cs="Times New Roman"/>
          <w:color w:val="1E1E1E"/>
          <w:sz w:val="21"/>
          <w:szCs w:val="21"/>
        </w:rPr>
        <w:t>to open the Magnifier settings view.</w:t>
      </w:r>
    </w:p>
    <w:p w14:paraId="4D09F357" w14:textId="77777777" w:rsidR="00C733B0" w:rsidRPr="00C733B0" w:rsidRDefault="00C733B0" w:rsidP="00C733B0">
      <w:pPr>
        <w:numPr>
          <w:ilvl w:val="0"/>
          <w:numId w:val="7"/>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Press the </w:t>
      </w:r>
      <w:r w:rsidRPr="00C733B0">
        <w:rPr>
          <w:rFonts w:ascii="Helvetica Neue" w:hAnsi="Helvetica Neue" w:cs="Times New Roman"/>
          <w:b/>
          <w:bCs/>
          <w:color w:val="1E1E1E"/>
          <w:sz w:val="21"/>
          <w:szCs w:val="21"/>
        </w:rPr>
        <w:t>Tab key</w:t>
      </w:r>
      <w:r w:rsidRPr="00C733B0">
        <w:rPr>
          <w:rFonts w:ascii="Helvetica Neue" w:hAnsi="Helvetica Neue" w:cs="Times New Roman"/>
          <w:color w:val="1E1E1E"/>
          <w:sz w:val="21"/>
          <w:szCs w:val="21"/>
        </w:rPr>
        <w:t> until you hear “Mouse pointer,” “Keyboard focus,” “Text cursor” or “Narrator cursor,” followed by “unchecked” or “checked.”</w:t>
      </w:r>
    </w:p>
    <w:p w14:paraId="11C92A26" w14:textId="77777777" w:rsidR="00C733B0" w:rsidRPr="00C733B0" w:rsidRDefault="00C733B0" w:rsidP="00C733B0">
      <w:pPr>
        <w:numPr>
          <w:ilvl w:val="0"/>
          <w:numId w:val="7"/>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Press </w:t>
      </w:r>
      <w:r w:rsidRPr="00C733B0">
        <w:rPr>
          <w:rFonts w:ascii="Helvetica Neue" w:hAnsi="Helvetica Neue" w:cs="Times New Roman"/>
          <w:b/>
          <w:bCs/>
          <w:color w:val="1E1E1E"/>
          <w:sz w:val="21"/>
          <w:szCs w:val="21"/>
        </w:rPr>
        <w:t>Spacebar </w:t>
      </w:r>
      <w:r w:rsidRPr="00C733B0">
        <w:rPr>
          <w:rFonts w:ascii="Helvetica Neue" w:hAnsi="Helvetica Neue" w:cs="Times New Roman"/>
          <w:color w:val="1E1E1E"/>
          <w:sz w:val="21"/>
          <w:szCs w:val="21"/>
        </w:rPr>
        <w:t>to turn the selected option on or off.</w:t>
      </w:r>
    </w:p>
    <w:p w14:paraId="6D62A99A" w14:textId="77777777" w:rsidR="00C733B0" w:rsidRDefault="00C733B0" w:rsidP="00C733B0">
      <w:pPr>
        <w:pStyle w:val="Heading2"/>
        <w:pBdr>
          <w:top w:val="single" w:sz="6" w:space="0" w:color="CECECE"/>
        </w:pBdr>
        <w:spacing w:before="0" w:beforeAutospacing="0" w:after="0" w:afterAutospacing="0" w:line="330" w:lineRule="atLeast"/>
        <w:rPr>
          <w:rFonts w:ascii="Helvetica Neue" w:eastAsia="Times New Roman" w:hAnsi="Helvetica Neue"/>
          <w:b w:val="0"/>
          <w:bCs w:val="0"/>
          <w:color w:val="1E1E1E"/>
          <w:sz w:val="24"/>
          <w:szCs w:val="24"/>
        </w:rPr>
      </w:pPr>
      <w:r>
        <w:rPr>
          <w:rFonts w:ascii="Helvetica Neue" w:eastAsia="Times New Roman" w:hAnsi="Helvetica Neue"/>
          <w:b w:val="0"/>
          <w:bCs w:val="0"/>
          <w:color w:val="1E1E1E"/>
          <w:sz w:val="24"/>
          <w:szCs w:val="24"/>
        </w:rPr>
        <w:t>Change how mouse pointer and text cursor work with Magnifier  </w:t>
      </w:r>
    </w:p>
    <w:p w14:paraId="7D1162D1" w14:textId="77777777" w:rsidR="00C733B0" w:rsidRDefault="00C733B0" w:rsidP="00C733B0">
      <w:pPr>
        <w:pStyle w:val="NormalWeb"/>
        <w:spacing w:before="210" w:beforeAutospacing="0" w:after="210" w:afterAutospacing="0"/>
        <w:rPr>
          <w:rFonts w:ascii="Helvetica Neue" w:hAnsi="Helvetica Neue"/>
          <w:color w:val="1E1E1E"/>
          <w:sz w:val="21"/>
          <w:szCs w:val="21"/>
        </w:rPr>
      </w:pPr>
      <w:r>
        <w:rPr>
          <w:rFonts w:ascii="Helvetica Neue" w:hAnsi="Helvetica Neue"/>
          <w:color w:val="1E1E1E"/>
          <w:sz w:val="21"/>
          <w:szCs w:val="21"/>
        </w:rPr>
        <w:t>If you are using a mouse, select </w:t>
      </w:r>
      <w:r>
        <w:rPr>
          <w:rStyle w:val="apple-converted-space"/>
          <w:rFonts w:ascii="Helvetica Neue" w:hAnsi="Helvetica Neue"/>
          <w:b/>
          <w:bCs/>
          <w:color w:val="1E1E1E"/>
          <w:sz w:val="21"/>
          <w:szCs w:val="21"/>
        </w:rPr>
        <w:t> </w:t>
      </w:r>
      <w:r>
        <w:rPr>
          <w:rFonts w:ascii="Helvetica Neue" w:hAnsi="Helvetica Neue"/>
          <w:b/>
          <w:bCs/>
          <w:color w:val="1E1E1E"/>
          <w:sz w:val="21"/>
          <w:szCs w:val="21"/>
        </w:rPr>
        <w:t>Start </w:t>
      </w:r>
      <w:r>
        <w:rPr>
          <w:rFonts w:ascii="Helvetica Neue" w:hAnsi="Helvetica Neue"/>
          <w:color w:val="1E1E1E"/>
          <w:sz w:val="21"/>
          <w:szCs w:val="21"/>
        </w:rPr>
        <w:t> &gt;</w:t>
      </w:r>
      <w:r>
        <w:rPr>
          <w:rStyle w:val="apple-converted-space"/>
          <w:rFonts w:ascii="Helvetica Neue" w:hAnsi="Helvetica Neue"/>
          <w:b/>
          <w:bCs/>
          <w:color w:val="1E1E1E"/>
          <w:sz w:val="21"/>
          <w:szCs w:val="21"/>
        </w:rPr>
        <w:t> </w:t>
      </w:r>
      <w:r>
        <w:rPr>
          <w:rFonts w:ascii="Helvetica Neue" w:hAnsi="Helvetica Neue"/>
          <w:b/>
          <w:bCs/>
          <w:color w:val="1E1E1E"/>
          <w:sz w:val="21"/>
          <w:szCs w:val="21"/>
        </w:rPr>
        <w:t>Settings</w:t>
      </w:r>
      <w:r>
        <w:rPr>
          <w:rFonts w:ascii="Helvetica Neue" w:hAnsi="Helvetica Neue"/>
          <w:color w:val="1E1E1E"/>
          <w:sz w:val="21"/>
          <w:szCs w:val="21"/>
        </w:rPr>
        <w:t> &gt; </w:t>
      </w:r>
      <w:r>
        <w:rPr>
          <w:rStyle w:val="apple-converted-space"/>
          <w:rFonts w:ascii="Helvetica Neue" w:hAnsi="Helvetica Neue"/>
          <w:b/>
          <w:bCs/>
          <w:color w:val="1E1E1E"/>
          <w:sz w:val="21"/>
          <w:szCs w:val="21"/>
        </w:rPr>
        <w:t> </w:t>
      </w:r>
      <w:r>
        <w:rPr>
          <w:rFonts w:ascii="Helvetica Neue" w:hAnsi="Helvetica Neue"/>
          <w:b/>
          <w:bCs/>
          <w:color w:val="1E1E1E"/>
          <w:sz w:val="21"/>
          <w:szCs w:val="21"/>
        </w:rPr>
        <w:t>Ease of Access</w:t>
      </w:r>
      <w:r>
        <w:rPr>
          <w:rStyle w:val="apple-converted-space"/>
          <w:rFonts w:ascii="Helvetica Neue" w:hAnsi="Helvetica Neue"/>
          <w:b/>
          <w:bCs/>
          <w:color w:val="1E1E1E"/>
          <w:sz w:val="21"/>
          <w:szCs w:val="21"/>
        </w:rPr>
        <w:t> </w:t>
      </w:r>
      <w:r>
        <w:rPr>
          <w:rFonts w:ascii="Helvetica Neue" w:hAnsi="Helvetica Neue"/>
          <w:b/>
          <w:bCs/>
          <w:color w:val="1E1E1E"/>
          <w:sz w:val="21"/>
          <w:szCs w:val="21"/>
        </w:rPr>
        <w:t> </w:t>
      </w:r>
      <w:r>
        <w:rPr>
          <w:rStyle w:val="apple-converted-space"/>
          <w:rFonts w:ascii="Helvetica Neue" w:hAnsi="Helvetica Neue"/>
          <w:b/>
          <w:bCs/>
          <w:color w:val="1E1E1E"/>
          <w:sz w:val="21"/>
          <w:szCs w:val="21"/>
        </w:rPr>
        <w:t> </w:t>
      </w:r>
      <w:r>
        <w:rPr>
          <w:rFonts w:ascii="Helvetica Neue" w:hAnsi="Helvetica Neue"/>
          <w:color w:val="1E1E1E"/>
          <w:sz w:val="21"/>
          <w:szCs w:val="21"/>
        </w:rPr>
        <w:t>&gt;</w:t>
      </w:r>
      <w:r>
        <w:rPr>
          <w:rStyle w:val="apple-converted-space"/>
          <w:rFonts w:ascii="Helvetica Neue" w:hAnsi="Helvetica Neue"/>
          <w:color w:val="1E1E1E"/>
          <w:sz w:val="21"/>
          <w:szCs w:val="21"/>
        </w:rPr>
        <w:t> </w:t>
      </w:r>
      <w:r>
        <w:rPr>
          <w:rFonts w:ascii="Helvetica Neue" w:hAnsi="Helvetica Neue"/>
          <w:b/>
          <w:bCs/>
          <w:color w:val="1E1E1E"/>
          <w:sz w:val="21"/>
          <w:szCs w:val="21"/>
        </w:rPr>
        <w:t>Magnifier</w:t>
      </w:r>
      <w:r>
        <w:rPr>
          <w:rFonts w:ascii="Helvetica Neue" w:hAnsi="Helvetica Neue"/>
          <w:color w:val="1E1E1E"/>
          <w:sz w:val="21"/>
          <w:szCs w:val="21"/>
        </w:rPr>
        <w:t>, open the </w:t>
      </w:r>
      <w:r>
        <w:rPr>
          <w:rFonts w:ascii="Helvetica Neue" w:hAnsi="Helvetica Neue"/>
          <w:b/>
          <w:bCs/>
          <w:color w:val="1E1E1E"/>
          <w:sz w:val="21"/>
          <w:szCs w:val="21"/>
        </w:rPr>
        <w:t>Keep the mouse pointer</w:t>
      </w:r>
      <w:r>
        <w:rPr>
          <w:rFonts w:ascii="Helvetica Neue" w:hAnsi="Helvetica Neue"/>
          <w:color w:val="1E1E1E"/>
          <w:sz w:val="21"/>
          <w:szCs w:val="21"/>
        </w:rPr>
        <w:t> or </w:t>
      </w:r>
      <w:r>
        <w:rPr>
          <w:rFonts w:ascii="Helvetica Neue" w:hAnsi="Helvetica Neue"/>
          <w:b/>
          <w:bCs/>
          <w:color w:val="1E1E1E"/>
          <w:sz w:val="21"/>
          <w:szCs w:val="21"/>
        </w:rPr>
        <w:t>Keep the text cursor </w:t>
      </w:r>
      <w:r>
        <w:rPr>
          <w:rFonts w:ascii="Helvetica Neue" w:hAnsi="Helvetica Neue"/>
          <w:color w:val="1E1E1E"/>
          <w:sz w:val="21"/>
          <w:szCs w:val="21"/>
        </w:rPr>
        <w:t>drop-down menu, and select how Magnifier behaves when the mouse pointer or text cursor move around the screen. This is something you should experiment with to see which combination works best for you.  </w:t>
      </w:r>
    </w:p>
    <w:p w14:paraId="1F08DF18" w14:textId="77777777" w:rsidR="00C733B0" w:rsidRDefault="00C733B0" w:rsidP="00C733B0">
      <w:pPr>
        <w:pStyle w:val="NormalWeb"/>
        <w:spacing w:before="210" w:beforeAutospacing="0" w:after="210" w:afterAutospacing="0"/>
        <w:rPr>
          <w:rFonts w:ascii="Helvetica Neue" w:hAnsi="Helvetica Neue"/>
          <w:color w:val="1E1E1E"/>
          <w:sz w:val="21"/>
          <w:szCs w:val="21"/>
        </w:rPr>
      </w:pPr>
      <w:r>
        <w:rPr>
          <w:rFonts w:ascii="Helvetica Neue" w:hAnsi="Helvetica Neue"/>
          <w:color w:val="1E1E1E"/>
          <w:sz w:val="21"/>
          <w:szCs w:val="21"/>
        </w:rPr>
        <w:t>If you are using Narrator and a keyboard:  </w:t>
      </w:r>
    </w:p>
    <w:p w14:paraId="3263563D" w14:textId="77777777" w:rsidR="00C733B0" w:rsidRDefault="00C733B0" w:rsidP="00C733B0">
      <w:pPr>
        <w:pStyle w:val="NormalWeb"/>
        <w:numPr>
          <w:ilvl w:val="0"/>
          <w:numId w:val="8"/>
        </w:numPr>
        <w:spacing w:before="210" w:beforeAutospacing="0" w:after="210" w:afterAutospacing="0"/>
        <w:ind w:left="0"/>
        <w:rPr>
          <w:rFonts w:ascii="Helvetica Neue" w:hAnsi="Helvetica Neue"/>
          <w:color w:val="1E1E1E"/>
          <w:sz w:val="21"/>
          <w:szCs w:val="21"/>
        </w:rPr>
      </w:pPr>
      <w:r>
        <w:rPr>
          <w:rFonts w:ascii="Helvetica Neue" w:hAnsi="Helvetica Neue"/>
          <w:color w:val="1E1E1E"/>
          <w:sz w:val="21"/>
          <w:szCs w:val="21"/>
        </w:rPr>
        <w:t>Press the</w:t>
      </w:r>
      <w:r>
        <w:rPr>
          <w:rStyle w:val="apple-converted-space"/>
          <w:rFonts w:ascii="Helvetica Neue" w:hAnsi="Helvetica Neue"/>
          <w:color w:val="1E1E1E"/>
          <w:sz w:val="21"/>
          <w:szCs w:val="21"/>
        </w:rPr>
        <w:t> </w:t>
      </w:r>
      <w:r>
        <w:rPr>
          <w:rFonts w:ascii="Helvetica Neue" w:hAnsi="Helvetica Neue"/>
          <w:b/>
          <w:bCs/>
          <w:color w:val="1E1E1E"/>
          <w:sz w:val="21"/>
          <w:szCs w:val="21"/>
        </w:rPr>
        <w:t>Windows logo key</w:t>
      </w:r>
      <w:r>
        <w:rPr>
          <w:rFonts w:ascii="Helvetica Neue" w:hAnsi="Helvetica Neue"/>
          <w:color w:val="1E1E1E"/>
          <w:sz w:val="21"/>
          <w:szCs w:val="21"/>
        </w:rPr>
        <w:t>  + </w:t>
      </w:r>
      <w:r>
        <w:rPr>
          <w:rFonts w:ascii="Helvetica Neue" w:hAnsi="Helvetica Neue"/>
          <w:b/>
          <w:bCs/>
          <w:color w:val="1E1E1E"/>
          <w:sz w:val="21"/>
          <w:szCs w:val="21"/>
        </w:rPr>
        <w:t>Ctrl </w:t>
      </w:r>
      <w:r>
        <w:rPr>
          <w:rFonts w:ascii="Helvetica Neue" w:hAnsi="Helvetica Neue"/>
          <w:color w:val="1E1E1E"/>
          <w:sz w:val="21"/>
          <w:szCs w:val="21"/>
        </w:rPr>
        <w:t>+ </w:t>
      </w:r>
      <w:r>
        <w:rPr>
          <w:rFonts w:ascii="Helvetica Neue" w:hAnsi="Helvetica Neue"/>
          <w:b/>
          <w:bCs/>
          <w:color w:val="1E1E1E"/>
          <w:sz w:val="21"/>
          <w:szCs w:val="21"/>
        </w:rPr>
        <w:t>M </w:t>
      </w:r>
      <w:r>
        <w:rPr>
          <w:rStyle w:val="apple-converted-space"/>
          <w:rFonts w:ascii="Helvetica Neue" w:hAnsi="Helvetica Neue"/>
          <w:b/>
          <w:bCs/>
          <w:color w:val="1E1E1E"/>
          <w:sz w:val="21"/>
          <w:szCs w:val="21"/>
        </w:rPr>
        <w:t> </w:t>
      </w:r>
      <w:r>
        <w:rPr>
          <w:rFonts w:ascii="Helvetica Neue" w:hAnsi="Helvetica Neue"/>
          <w:color w:val="1E1E1E"/>
          <w:sz w:val="21"/>
          <w:szCs w:val="21"/>
        </w:rPr>
        <w:t>to open the Magnifier settings view.</w:t>
      </w:r>
    </w:p>
    <w:p w14:paraId="27F036AE" w14:textId="77777777" w:rsidR="00C733B0" w:rsidRDefault="00C733B0" w:rsidP="00C733B0">
      <w:pPr>
        <w:pStyle w:val="NormalWeb"/>
        <w:numPr>
          <w:ilvl w:val="0"/>
          <w:numId w:val="8"/>
        </w:numPr>
        <w:spacing w:before="210" w:beforeAutospacing="0" w:after="210" w:afterAutospacing="0"/>
        <w:ind w:left="0"/>
        <w:rPr>
          <w:rFonts w:ascii="Helvetica Neue" w:hAnsi="Helvetica Neue"/>
          <w:color w:val="1E1E1E"/>
          <w:sz w:val="21"/>
          <w:szCs w:val="21"/>
        </w:rPr>
      </w:pPr>
      <w:r>
        <w:rPr>
          <w:rFonts w:ascii="Helvetica Neue" w:hAnsi="Helvetica Neue"/>
          <w:color w:val="1E1E1E"/>
          <w:sz w:val="21"/>
          <w:szCs w:val="21"/>
        </w:rPr>
        <w:t>Press the</w:t>
      </w:r>
      <w:r>
        <w:rPr>
          <w:rStyle w:val="apple-converted-space"/>
          <w:rFonts w:ascii="Helvetica Neue" w:hAnsi="Helvetica Neue"/>
          <w:color w:val="1E1E1E"/>
          <w:sz w:val="21"/>
          <w:szCs w:val="21"/>
        </w:rPr>
        <w:t> </w:t>
      </w:r>
      <w:r>
        <w:rPr>
          <w:rFonts w:ascii="Helvetica Neue" w:hAnsi="Helvetica Neue"/>
          <w:b/>
          <w:bCs/>
          <w:color w:val="1E1E1E"/>
          <w:sz w:val="21"/>
          <w:szCs w:val="21"/>
        </w:rPr>
        <w:t>Tab key</w:t>
      </w:r>
      <w:r>
        <w:rPr>
          <w:rStyle w:val="apple-converted-space"/>
          <w:rFonts w:ascii="Helvetica Neue" w:hAnsi="Helvetica Neue"/>
          <w:color w:val="1E1E1E"/>
          <w:sz w:val="21"/>
          <w:szCs w:val="21"/>
        </w:rPr>
        <w:t> </w:t>
      </w:r>
      <w:r>
        <w:rPr>
          <w:rFonts w:ascii="Helvetica Neue" w:hAnsi="Helvetica Neue"/>
          <w:color w:val="1E1E1E"/>
          <w:sz w:val="21"/>
          <w:szCs w:val="21"/>
        </w:rPr>
        <w:t>until you hear “Keep the mouse pointer” or “Keep the text cursor,” followed by the current value.</w:t>
      </w:r>
    </w:p>
    <w:p w14:paraId="456E86DB" w14:textId="77777777" w:rsidR="00C733B0" w:rsidRDefault="00C733B0" w:rsidP="00C733B0">
      <w:pPr>
        <w:pStyle w:val="NormalWeb"/>
        <w:numPr>
          <w:ilvl w:val="0"/>
          <w:numId w:val="8"/>
        </w:numPr>
        <w:spacing w:before="210" w:beforeAutospacing="0" w:after="210" w:afterAutospacing="0"/>
        <w:ind w:left="0"/>
        <w:rPr>
          <w:rFonts w:ascii="Helvetica Neue" w:hAnsi="Helvetica Neue"/>
          <w:color w:val="1E1E1E"/>
          <w:sz w:val="21"/>
          <w:szCs w:val="21"/>
        </w:rPr>
      </w:pPr>
      <w:r>
        <w:rPr>
          <w:rFonts w:ascii="Helvetica Neue" w:hAnsi="Helvetica Neue"/>
          <w:color w:val="1E1E1E"/>
          <w:sz w:val="21"/>
          <w:szCs w:val="21"/>
        </w:rPr>
        <w:t>Press</w:t>
      </w:r>
      <w:r>
        <w:rPr>
          <w:rStyle w:val="apple-converted-space"/>
          <w:rFonts w:ascii="Helvetica Neue" w:hAnsi="Helvetica Neue"/>
          <w:color w:val="1E1E1E"/>
          <w:sz w:val="21"/>
          <w:szCs w:val="21"/>
        </w:rPr>
        <w:t> </w:t>
      </w:r>
      <w:r>
        <w:rPr>
          <w:rFonts w:ascii="Helvetica Neue" w:hAnsi="Helvetica Neue"/>
          <w:b/>
          <w:bCs/>
          <w:color w:val="1E1E1E"/>
          <w:sz w:val="21"/>
          <w:szCs w:val="21"/>
        </w:rPr>
        <w:t>Alt</w:t>
      </w:r>
      <w:r>
        <w:rPr>
          <w:rStyle w:val="apple-converted-space"/>
          <w:rFonts w:ascii="Helvetica Neue" w:hAnsi="Helvetica Neue"/>
          <w:b/>
          <w:bCs/>
          <w:color w:val="1E1E1E"/>
          <w:sz w:val="21"/>
          <w:szCs w:val="21"/>
        </w:rPr>
        <w:t> </w:t>
      </w:r>
      <w:r>
        <w:rPr>
          <w:rFonts w:ascii="Helvetica Neue" w:hAnsi="Helvetica Neue"/>
          <w:color w:val="1E1E1E"/>
          <w:sz w:val="21"/>
          <w:szCs w:val="21"/>
        </w:rPr>
        <w:t>+</w:t>
      </w:r>
      <w:r>
        <w:rPr>
          <w:rStyle w:val="apple-converted-space"/>
          <w:rFonts w:ascii="Helvetica Neue" w:hAnsi="Helvetica Neue"/>
          <w:color w:val="1E1E1E"/>
          <w:sz w:val="21"/>
          <w:szCs w:val="21"/>
        </w:rPr>
        <w:t> </w:t>
      </w:r>
      <w:r>
        <w:rPr>
          <w:rFonts w:ascii="Helvetica Neue" w:hAnsi="Helvetica Neue"/>
          <w:b/>
          <w:bCs/>
          <w:color w:val="1E1E1E"/>
          <w:sz w:val="21"/>
          <w:szCs w:val="21"/>
        </w:rPr>
        <w:t>Down arrow key</w:t>
      </w:r>
      <w:r>
        <w:rPr>
          <w:rStyle w:val="apple-converted-space"/>
          <w:rFonts w:ascii="Helvetica Neue" w:hAnsi="Helvetica Neue"/>
          <w:b/>
          <w:bCs/>
          <w:color w:val="1E1E1E"/>
          <w:sz w:val="21"/>
          <w:szCs w:val="21"/>
        </w:rPr>
        <w:t> </w:t>
      </w:r>
      <w:r>
        <w:rPr>
          <w:rFonts w:ascii="Helvetica Neue" w:hAnsi="Helvetica Neue"/>
          <w:color w:val="1E1E1E"/>
          <w:sz w:val="21"/>
          <w:szCs w:val="21"/>
        </w:rPr>
        <w:t>to open the menu, use the</w:t>
      </w:r>
      <w:r>
        <w:rPr>
          <w:rStyle w:val="apple-converted-space"/>
          <w:rFonts w:ascii="Helvetica Neue" w:hAnsi="Helvetica Neue"/>
          <w:color w:val="1E1E1E"/>
          <w:sz w:val="21"/>
          <w:szCs w:val="21"/>
        </w:rPr>
        <w:t> </w:t>
      </w:r>
      <w:r>
        <w:rPr>
          <w:rFonts w:ascii="Helvetica Neue" w:hAnsi="Helvetica Neue"/>
          <w:b/>
          <w:bCs/>
          <w:color w:val="1E1E1E"/>
          <w:sz w:val="21"/>
          <w:szCs w:val="21"/>
        </w:rPr>
        <w:t>Up and Down arrow keys</w:t>
      </w:r>
      <w:r>
        <w:rPr>
          <w:rStyle w:val="apple-converted-space"/>
          <w:rFonts w:ascii="Helvetica Neue" w:hAnsi="Helvetica Neue"/>
          <w:color w:val="1E1E1E"/>
          <w:sz w:val="21"/>
          <w:szCs w:val="21"/>
        </w:rPr>
        <w:t> </w:t>
      </w:r>
      <w:r>
        <w:rPr>
          <w:rFonts w:ascii="Helvetica Neue" w:hAnsi="Helvetica Neue"/>
          <w:color w:val="1E1E1E"/>
          <w:sz w:val="21"/>
          <w:szCs w:val="21"/>
        </w:rPr>
        <w:t>to find the pointer or cursor option you want to use, and press</w:t>
      </w:r>
      <w:r>
        <w:rPr>
          <w:rStyle w:val="apple-converted-space"/>
          <w:rFonts w:ascii="Helvetica Neue" w:hAnsi="Helvetica Neue"/>
          <w:color w:val="1E1E1E"/>
          <w:sz w:val="21"/>
          <w:szCs w:val="21"/>
        </w:rPr>
        <w:t> </w:t>
      </w:r>
      <w:r>
        <w:rPr>
          <w:rFonts w:ascii="Helvetica Neue" w:hAnsi="Helvetica Neue"/>
          <w:b/>
          <w:bCs/>
          <w:color w:val="1E1E1E"/>
          <w:sz w:val="21"/>
          <w:szCs w:val="21"/>
        </w:rPr>
        <w:t>Enter</w:t>
      </w:r>
      <w:r>
        <w:rPr>
          <w:rStyle w:val="apple-converted-space"/>
          <w:rFonts w:ascii="Helvetica Neue" w:hAnsi="Helvetica Neue"/>
          <w:b/>
          <w:bCs/>
          <w:color w:val="1E1E1E"/>
          <w:sz w:val="21"/>
          <w:szCs w:val="21"/>
        </w:rPr>
        <w:t> </w:t>
      </w:r>
      <w:r>
        <w:rPr>
          <w:rFonts w:ascii="Helvetica Neue" w:hAnsi="Helvetica Neue"/>
          <w:color w:val="1E1E1E"/>
          <w:sz w:val="21"/>
          <w:szCs w:val="21"/>
        </w:rPr>
        <w:t>to select it and close the menu.</w:t>
      </w:r>
    </w:p>
    <w:p w14:paraId="3C384AA3" w14:textId="77777777" w:rsidR="00C733B0" w:rsidRPr="00C733B0" w:rsidRDefault="00C733B0" w:rsidP="00C733B0">
      <w:pPr>
        <w:pBdr>
          <w:top w:val="single" w:sz="6" w:space="0" w:color="CECECE"/>
        </w:pBdr>
        <w:spacing w:line="330" w:lineRule="atLeast"/>
        <w:outlineLvl w:val="1"/>
        <w:rPr>
          <w:rFonts w:ascii="Helvetica Neue" w:eastAsia="Times New Roman" w:hAnsi="Helvetica Neue" w:cs="Times New Roman"/>
          <w:color w:val="1E1E1E"/>
        </w:rPr>
      </w:pPr>
      <w:r w:rsidRPr="00C733B0">
        <w:rPr>
          <w:rFonts w:ascii="Helvetica Neue" w:eastAsia="Times New Roman" w:hAnsi="Helvetica Neue" w:cs="Times New Roman"/>
          <w:color w:val="1E1E1E"/>
        </w:rPr>
        <w:t>Use Magnifier with a touchscreen</w:t>
      </w:r>
    </w:p>
    <w:p w14:paraId="56942934" w14:textId="77777777" w:rsidR="00C733B0" w:rsidRPr="00C733B0" w:rsidRDefault="00C733B0" w:rsidP="00C733B0">
      <w:pPr>
        <w:spacing w:before="210" w:after="210"/>
        <w:rPr>
          <w:rFonts w:ascii="Helvetica Neue" w:hAnsi="Helvetica Neue" w:cs="Times New Roman"/>
          <w:color w:val="1E1E1E"/>
          <w:sz w:val="21"/>
          <w:szCs w:val="21"/>
        </w:rPr>
      </w:pPr>
      <w:r w:rsidRPr="00C733B0">
        <w:rPr>
          <w:rFonts w:ascii="Helvetica Neue" w:hAnsi="Helvetica Neue" w:cs="Times New Roman"/>
          <w:color w:val="1E1E1E"/>
          <w:sz w:val="21"/>
          <w:szCs w:val="21"/>
        </w:rPr>
        <w:t>Here are some tips on how to use Magnifier with a touchscreen:</w:t>
      </w:r>
    </w:p>
    <w:p w14:paraId="0CFD8F81" w14:textId="77777777" w:rsidR="00C733B0" w:rsidRPr="00C733B0" w:rsidRDefault="00C733B0" w:rsidP="00C733B0">
      <w:pPr>
        <w:numPr>
          <w:ilvl w:val="0"/>
          <w:numId w:val="9"/>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To zoom in and out, tap on the </w:t>
      </w:r>
      <w:r w:rsidRPr="00C733B0">
        <w:rPr>
          <w:rFonts w:ascii="Helvetica Neue" w:hAnsi="Helvetica Neue" w:cs="Times New Roman"/>
          <w:b/>
          <w:bCs/>
          <w:color w:val="1E1E1E"/>
          <w:sz w:val="21"/>
          <w:szCs w:val="21"/>
        </w:rPr>
        <w:t>plus (+)</w:t>
      </w:r>
      <w:r w:rsidRPr="00C733B0">
        <w:rPr>
          <w:rFonts w:ascii="Helvetica Neue" w:hAnsi="Helvetica Neue" w:cs="Times New Roman"/>
          <w:color w:val="1E1E1E"/>
          <w:sz w:val="21"/>
          <w:szCs w:val="21"/>
        </w:rPr>
        <w:t> and </w:t>
      </w:r>
      <w:r w:rsidRPr="00C733B0">
        <w:rPr>
          <w:rFonts w:ascii="Helvetica Neue" w:hAnsi="Helvetica Neue" w:cs="Times New Roman"/>
          <w:b/>
          <w:bCs/>
          <w:color w:val="1E1E1E"/>
          <w:sz w:val="21"/>
          <w:szCs w:val="21"/>
        </w:rPr>
        <w:t>minus (-)</w:t>
      </w:r>
      <w:r w:rsidRPr="00C733B0">
        <w:rPr>
          <w:rFonts w:ascii="Helvetica Neue" w:hAnsi="Helvetica Neue" w:cs="Times New Roman"/>
          <w:color w:val="1E1E1E"/>
          <w:sz w:val="21"/>
          <w:szCs w:val="21"/>
        </w:rPr>
        <w:t> symbols on the corners of the screen.</w:t>
      </w:r>
    </w:p>
    <w:p w14:paraId="7676F2A5" w14:textId="77777777" w:rsidR="00C733B0" w:rsidRPr="00C733B0" w:rsidRDefault="00C733B0" w:rsidP="00C733B0">
      <w:pPr>
        <w:numPr>
          <w:ilvl w:val="0"/>
          <w:numId w:val="9"/>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lastRenderedPageBreak/>
        <w:t>To move around the screen, drag along the borders of the screen in full screen view.</w:t>
      </w:r>
    </w:p>
    <w:p w14:paraId="4C479947" w14:textId="77777777" w:rsidR="00C733B0" w:rsidRPr="00C733B0" w:rsidRDefault="00C733B0" w:rsidP="00C733B0">
      <w:pPr>
        <w:numPr>
          <w:ilvl w:val="0"/>
          <w:numId w:val="9"/>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To instantly zoom out and see where you are on the screen, tap with one finger on opposite borders of the screen simultaneously.</w:t>
      </w:r>
    </w:p>
    <w:p w14:paraId="71D02403" w14:textId="77777777" w:rsidR="00C733B0" w:rsidRPr="00C733B0" w:rsidRDefault="00C733B0" w:rsidP="00C733B0">
      <w:pPr>
        <w:numPr>
          <w:ilvl w:val="0"/>
          <w:numId w:val="9"/>
        </w:numPr>
        <w:spacing w:before="210" w:after="210"/>
        <w:ind w:left="0"/>
        <w:rPr>
          <w:rFonts w:ascii="Helvetica Neue" w:hAnsi="Helvetica Neue" w:cs="Times New Roman"/>
          <w:color w:val="1E1E1E"/>
          <w:sz w:val="21"/>
          <w:szCs w:val="21"/>
        </w:rPr>
      </w:pPr>
      <w:r w:rsidRPr="00C733B0">
        <w:rPr>
          <w:rFonts w:ascii="Helvetica Neue" w:hAnsi="Helvetica Neue" w:cs="Times New Roman"/>
          <w:color w:val="1E1E1E"/>
          <w:sz w:val="21"/>
          <w:szCs w:val="21"/>
        </w:rPr>
        <w:t>To close Magnifier, tap the </w:t>
      </w:r>
      <w:r w:rsidRPr="00C733B0">
        <w:rPr>
          <w:rFonts w:ascii="Helvetica Neue" w:hAnsi="Helvetica Neue" w:cs="Times New Roman"/>
          <w:b/>
          <w:bCs/>
          <w:color w:val="1E1E1E"/>
          <w:sz w:val="21"/>
          <w:szCs w:val="21"/>
        </w:rPr>
        <w:t>Close</w:t>
      </w:r>
      <w:r w:rsidRPr="00C733B0">
        <w:rPr>
          <w:rFonts w:ascii="Helvetica Neue" w:hAnsi="Helvetica Neue" w:cs="Times New Roman"/>
          <w:color w:val="1E1E1E"/>
          <w:sz w:val="21"/>
          <w:szCs w:val="21"/>
        </w:rPr>
        <w:t>  button.</w:t>
      </w:r>
    </w:p>
    <w:p w14:paraId="59028485" w14:textId="77777777" w:rsidR="00C733B0" w:rsidRPr="00C733B0" w:rsidRDefault="00C733B0" w:rsidP="00C733B0">
      <w:pPr>
        <w:spacing w:before="210" w:after="210"/>
        <w:ind w:left="360"/>
        <w:rPr>
          <w:rFonts w:ascii="Helvetica Neue" w:hAnsi="Helvetica Neue" w:cs="Times New Roman"/>
          <w:color w:val="1E1E1E"/>
          <w:sz w:val="21"/>
          <w:szCs w:val="21"/>
        </w:rPr>
      </w:pPr>
    </w:p>
    <w:p w14:paraId="50A2BEDA" w14:textId="77777777" w:rsidR="001151D2" w:rsidRDefault="00036753" w:rsidP="00C733B0"/>
    <w:sectPr w:rsidR="001151D2" w:rsidSect="00A42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1B8E"/>
    <w:multiLevelType w:val="multilevel"/>
    <w:tmpl w:val="8C58A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7363C"/>
    <w:multiLevelType w:val="multilevel"/>
    <w:tmpl w:val="A87C2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B4ABF"/>
    <w:multiLevelType w:val="multilevel"/>
    <w:tmpl w:val="A1AE3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E73751"/>
    <w:multiLevelType w:val="multilevel"/>
    <w:tmpl w:val="BFD86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406827"/>
    <w:multiLevelType w:val="multilevel"/>
    <w:tmpl w:val="EF7AAF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A63B52"/>
    <w:multiLevelType w:val="multilevel"/>
    <w:tmpl w:val="CEC62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CF17EE"/>
    <w:multiLevelType w:val="multilevel"/>
    <w:tmpl w:val="7A6E3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BA19AC"/>
    <w:multiLevelType w:val="hybridMultilevel"/>
    <w:tmpl w:val="3FAC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1F2D5E"/>
    <w:multiLevelType w:val="multilevel"/>
    <w:tmpl w:val="58449E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2"/>
  </w:num>
  <w:num w:numId="5">
    <w:abstractNumId w:val="7"/>
  </w:num>
  <w:num w:numId="6">
    <w:abstractNumId w:val="4"/>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B0"/>
    <w:rsid w:val="00036753"/>
    <w:rsid w:val="00A42DA5"/>
    <w:rsid w:val="00C73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F08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733B0"/>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C733B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33B0"/>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C733B0"/>
    <w:rPr>
      <w:rFonts w:ascii="Times New Roman" w:hAnsi="Times New Roman" w:cs="Times New Roman"/>
      <w:b/>
      <w:bCs/>
      <w:sz w:val="27"/>
      <w:szCs w:val="27"/>
    </w:rPr>
  </w:style>
  <w:style w:type="paragraph" w:styleId="NormalWeb">
    <w:name w:val="Normal (Web)"/>
    <w:basedOn w:val="Normal"/>
    <w:uiPriority w:val="99"/>
    <w:semiHidden/>
    <w:unhideWhenUsed/>
    <w:rsid w:val="00C733B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733B0"/>
  </w:style>
  <w:style w:type="paragraph" w:styleId="ListParagraph">
    <w:name w:val="List Paragraph"/>
    <w:basedOn w:val="Normal"/>
    <w:uiPriority w:val="34"/>
    <w:qFormat/>
    <w:rsid w:val="00C73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1639">
      <w:bodyDiv w:val="1"/>
      <w:marLeft w:val="0"/>
      <w:marRight w:val="0"/>
      <w:marTop w:val="0"/>
      <w:marBottom w:val="0"/>
      <w:divBdr>
        <w:top w:val="none" w:sz="0" w:space="0" w:color="auto"/>
        <w:left w:val="none" w:sz="0" w:space="0" w:color="auto"/>
        <w:bottom w:val="none" w:sz="0" w:space="0" w:color="auto"/>
        <w:right w:val="none" w:sz="0" w:space="0" w:color="auto"/>
      </w:divBdr>
      <w:divsChild>
        <w:div w:id="1043484131">
          <w:marLeft w:val="0"/>
          <w:marRight w:val="0"/>
          <w:marTop w:val="0"/>
          <w:marBottom w:val="0"/>
          <w:divBdr>
            <w:top w:val="none" w:sz="0" w:space="0" w:color="auto"/>
            <w:left w:val="none" w:sz="0" w:space="0" w:color="auto"/>
            <w:bottom w:val="none" w:sz="0" w:space="0" w:color="auto"/>
            <w:right w:val="none" w:sz="0" w:space="0" w:color="auto"/>
          </w:divBdr>
        </w:div>
        <w:div w:id="1142313790">
          <w:marLeft w:val="0"/>
          <w:marRight w:val="0"/>
          <w:marTop w:val="0"/>
          <w:marBottom w:val="0"/>
          <w:divBdr>
            <w:top w:val="none" w:sz="0" w:space="0" w:color="auto"/>
            <w:left w:val="none" w:sz="0" w:space="0" w:color="auto"/>
            <w:bottom w:val="single" w:sz="6" w:space="0" w:color="CECECE"/>
            <w:right w:val="none" w:sz="0" w:space="0" w:color="auto"/>
          </w:divBdr>
          <w:divsChild>
            <w:div w:id="8026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6879">
      <w:bodyDiv w:val="1"/>
      <w:marLeft w:val="0"/>
      <w:marRight w:val="0"/>
      <w:marTop w:val="0"/>
      <w:marBottom w:val="0"/>
      <w:divBdr>
        <w:top w:val="none" w:sz="0" w:space="0" w:color="auto"/>
        <w:left w:val="none" w:sz="0" w:space="0" w:color="auto"/>
        <w:bottom w:val="none" w:sz="0" w:space="0" w:color="auto"/>
        <w:right w:val="none" w:sz="0" w:space="0" w:color="auto"/>
      </w:divBdr>
      <w:divsChild>
        <w:div w:id="73010485">
          <w:marLeft w:val="0"/>
          <w:marRight w:val="0"/>
          <w:marTop w:val="0"/>
          <w:marBottom w:val="0"/>
          <w:divBdr>
            <w:top w:val="none" w:sz="0" w:space="0" w:color="auto"/>
            <w:left w:val="none" w:sz="0" w:space="0" w:color="auto"/>
            <w:bottom w:val="none" w:sz="0" w:space="0" w:color="auto"/>
            <w:right w:val="none" w:sz="0" w:space="0" w:color="auto"/>
          </w:divBdr>
        </w:div>
        <w:div w:id="866064510">
          <w:marLeft w:val="0"/>
          <w:marRight w:val="0"/>
          <w:marTop w:val="0"/>
          <w:marBottom w:val="0"/>
          <w:divBdr>
            <w:top w:val="none" w:sz="0" w:space="0" w:color="auto"/>
            <w:left w:val="none" w:sz="0" w:space="0" w:color="auto"/>
            <w:bottom w:val="single" w:sz="6" w:space="0" w:color="CECECE"/>
            <w:right w:val="none" w:sz="0" w:space="0" w:color="auto"/>
          </w:divBdr>
          <w:divsChild>
            <w:div w:id="2487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39923">
      <w:bodyDiv w:val="1"/>
      <w:marLeft w:val="0"/>
      <w:marRight w:val="0"/>
      <w:marTop w:val="0"/>
      <w:marBottom w:val="0"/>
      <w:divBdr>
        <w:top w:val="none" w:sz="0" w:space="0" w:color="auto"/>
        <w:left w:val="none" w:sz="0" w:space="0" w:color="auto"/>
        <w:bottom w:val="none" w:sz="0" w:space="0" w:color="auto"/>
        <w:right w:val="none" w:sz="0" w:space="0" w:color="auto"/>
      </w:divBdr>
      <w:divsChild>
        <w:div w:id="1629585077">
          <w:marLeft w:val="0"/>
          <w:marRight w:val="0"/>
          <w:marTop w:val="0"/>
          <w:marBottom w:val="0"/>
          <w:divBdr>
            <w:top w:val="none" w:sz="0" w:space="0" w:color="auto"/>
            <w:left w:val="none" w:sz="0" w:space="0" w:color="auto"/>
            <w:bottom w:val="none" w:sz="0" w:space="0" w:color="auto"/>
            <w:right w:val="none" w:sz="0" w:space="0" w:color="auto"/>
          </w:divBdr>
        </w:div>
        <w:div w:id="1628271218">
          <w:marLeft w:val="0"/>
          <w:marRight w:val="0"/>
          <w:marTop w:val="0"/>
          <w:marBottom w:val="0"/>
          <w:divBdr>
            <w:top w:val="none" w:sz="0" w:space="0" w:color="auto"/>
            <w:left w:val="none" w:sz="0" w:space="0" w:color="auto"/>
            <w:bottom w:val="single" w:sz="6" w:space="0" w:color="CECECE"/>
            <w:right w:val="none" w:sz="0" w:space="0" w:color="auto"/>
          </w:divBdr>
          <w:divsChild>
            <w:div w:id="8119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48960">
      <w:bodyDiv w:val="1"/>
      <w:marLeft w:val="0"/>
      <w:marRight w:val="0"/>
      <w:marTop w:val="0"/>
      <w:marBottom w:val="0"/>
      <w:divBdr>
        <w:top w:val="none" w:sz="0" w:space="0" w:color="auto"/>
        <w:left w:val="none" w:sz="0" w:space="0" w:color="auto"/>
        <w:bottom w:val="none" w:sz="0" w:space="0" w:color="auto"/>
        <w:right w:val="none" w:sz="0" w:space="0" w:color="auto"/>
      </w:divBdr>
      <w:divsChild>
        <w:div w:id="1035229087">
          <w:marLeft w:val="0"/>
          <w:marRight w:val="0"/>
          <w:marTop w:val="0"/>
          <w:marBottom w:val="0"/>
          <w:divBdr>
            <w:top w:val="none" w:sz="0" w:space="0" w:color="auto"/>
            <w:left w:val="none" w:sz="0" w:space="0" w:color="auto"/>
            <w:bottom w:val="none" w:sz="0" w:space="0" w:color="auto"/>
            <w:right w:val="none" w:sz="0" w:space="0" w:color="auto"/>
          </w:divBdr>
        </w:div>
        <w:div w:id="1773016414">
          <w:marLeft w:val="0"/>
          <w:marRight w:val="0"/>
          <w:marTop w:val="0"/>
          <w:marBottom w:val="0"/>
          <w:divBdr>
            <w:top w:val="none" w:sz="0" w:space="0" w:color="auto"/>
            <w:left w:val="none" w:sz="0" w:space="0" w:color="auto"/>
            <w:bottom w:val="single" w:sz="6" w:space="0" w:color="CECECE"/>
            <w:right w:val="none" w:sz="0" w:space="0" w:color="auto"/>
          </w:divBdr>
          <w:divsChild>
            <w:div w:id="11538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6071">
      <w:bodyDiv w:val="1"/>
      <w:marLeft w:val="0"/>
      <w:marRight w:val="0"/>
      <w:marTop w:val="0"/>
      <w:marBottom w:val="0"/>
      <w:divBdr>
        <w:top w:val="none" w:sz="0" w:space="0" w:color="auto"/>
        <w:left w:val="none" w:sz="0" w:space="0" w:color="auto"/>
        <w:bottom w:val="none" w:sz="0" w:space="0" w:color="auto"/>
        <w:right w:val="none" w:sz="0" w:space="0" w:color="auto"/>
      </w:divBdr>
      <w:divsChild>
        <w:div w:id="278998468">
          <w:marLeft w:val="0"/>
          <w:marRight w:val="0"/>
          <w:marTop w:val="0"/>
          <w:marBottom w:val="0"/>
          <w:divBdr>
            <w:top w:val="none" w:sz="0" w:space="0" w:color="auto"/>
            <w:left w:val="none" w:sz="0" w:space="0" w:color="auto"/>
            <w:bottom w:val="none" w:sz="0" w:space="0" w:color="auto"/>
            <w:right w:val="none" w:sz="0" w:space="0" w:color="auto"/>
          </w:divBdr>
        </w:div>
        <w:div w:id="381366428">
          <w:marLeft w:val="0"/>
          <w:marRight w:val="0"/>
          <w:marTop w:val="0"/>
          <w:marBottom w:val="0"/>
          <w:divBdr>
            <w:top w:val="none" w:sz="0" w:space="0" w:color="auto"/>
            <w:left w:val="none" w:sz="0" w:space="0" w:color="auto"/>
            <w:bottom w:val="single" w:sz="6" w:space="0" w:color="CECECE"/>
            <w:right w:val="none" w:sz="0" w:space="0" w:color="auto"/>
          </w:divBdr>
          <w:divsChild>
            <w:div w:id="19119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00576">
      <w:bodyDiv w:val="1"/>
      <w:marLeft w:val="0"/>
      <w:marRight w:val="0"/>
      <w:marTop w:val="0"/>
      <w:marBottom w:val="0"/>
      <w:divBdr>
        <w:top w:val="none" w:sz="0" w:space="0" w:color="auto"/>
        <w:left w:val="none" w:sz="0" w:space="0" w:color="auto"/>
        <w:bottom w:val="none" w:sz="0" w:space="0" w:color="auto"/>
        <w:right w:val="none" w:sz="0" w:space="0" w:color="auto"/>
      </w:divBdr>
      <w:divsChild>
        <w:div w:id="1738549256">
          <w:marLeft w:val="0"/>
          <w:marRight w:val="0"/>
          <w:marTop w:val="0"/>
          <w:marBottom w:val="0"/>
          <w:divBdr>
            <w:top w:val="none" w:sz="0" w:space="0" w:color="auto"/>
            <w:left w:val="none" w:sz="0" w:space="0" w:color="auto"/>
            <w:bottom w:val="none" w:sz="0" w:space="0" w:color="auto"/>
            <w:right w:val="none" w:sz="0" w:space="0" w:color="auto"/>
          </w:divBdr>
        </w:div>
        <w:div w:id="1293290442">
          <w:marLeft w:val="0"/>
          <w:marRight w:val="0"/>
          <w:marTop w:val="0"/>
          <w:marBottom w:val="0"/>
          <w:divBdr>
            <w:top w:val="none" w:sz="0" w:space="0" w:color="auto"/>
            <w:left w:val="none" w:sz="0" w:space="0" w:color="auto"/>
            <w:bottom w:val="single" w:sz="6" w:space="0" w:color="CECECE"/>
            <w:right w:val="none" w:sz="0" w:space="0" w:color="auto"/>
          </w:divBdr>
          <w:divsChild>
            <w:div w:id="20448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8514">
      <w:bodyDiv w:val="1"/>
      <w:marLeft w:val="0"/>
      <w:marRight w:val="0"/>
      <w:marTop w:val="0"/>
      <w:marBottom w:val="0"/>
      <w:divBdr>
        <w:top w:val="none" w:sz="0" w:space="0" w:color="auto"/>
        <w:left w:val="none" w:sz="0" w:space="0" w:color="auto"/>
        <w:bottom w:val="none" w:sz="0" w:space="0" w:color="auto"/>
        <w:right w:val="none" w:sz="0" w:space="0" w:color="auto"/>
      </w:divBdr>
      <w:divsChild>
        <w:div w:id="1190533999">
          <w:marLeft w:val="0"/>
          <w:marRight w:val="0"/>
          <w:marTop w:val="0"/>
          <w:marBottom w:val="0"/>
          <w:divBdr>
            <w:top w:val="none" w:sz="0" w:space="0" w:color="auto"/>
            <w:left w:val="none" w:sz="0" w:space="0" w:color="auto"/>
            <w:bottom w:val="none" w:sz="0" w:space="0" w:color="auto"/>
            <w:right w:val="none" w:sz="0" w:space="0" w:color="auto"/>
          </w:divBdr>
        </w:div>
        <w:div w:id="1115295427">
          <w:marLeft w:val="0"/>
          <w:marRight w:val="0"/>
          <w:marTop w:val="0"/>
          <w:marBottom w:val="0"/>
          <w:divBdr>
            <w:top w:val="none" w:sz="0" w:space="0" w:color="auto"/>
            <w:left w:val="none" w:sz="0" w:space="0" w:color="auto"/>
            <w:bottom w:val="single" w:sz="6" w:space="0" w:color="CECECE"/>
            <w:right w:val="none" w:sz="0" w:space="0" w:color="auto"/>
          </w:divBdr>
          <w:divsChild>
            <w:div w:id="29236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0491">
      <w:bodyDiv w:val="1"/>
      <w:marLeft w:val="0"/>
      <w:marRight w:val="0"/>
      <w:marTop w:val="0"/>
      <w:marBottom w:val="0"/>
      <w:divBdr>
        <w:top w:val="none" w:sz="0" w:space="0" w:color="auto"/>
        <w:left w:val="none" w:sz="0" w:space="0" w:color="auto"/>
        <w:bottom w:val="none" w:sz="0" w:space="0" w:color="auto"/>
        <w:right w:val="none" w:sz="0" w:space="0" w:color="auto"/>
      </w:divBdr>
      <w:divsChild>
        <w:div w:id="806554194">
          <w:marLeft w:val="0"/>
          <w:marRight w:val="0"/>
          <w:marTop w:val="0"/>
          <w:marBottom w:val="0"/>
          <w:divBdr>
            <w:top w:val="none" w:sz="0" w:space="0" w:color="auto"/>
            <w:left w:val="none" w:sz="0" w:space="0" w:color="auto"/>
            <w:bottom w:val="none" w:sz="0" w:space="0" w:color="auto"/>
            <w:right w:val="none" w:sz="0" w:space="0" w:color="auto"/>
          </w:divBdr>
        </w:div>
        <w:div w:id="1251740412">
          <w:marLeft w:val="0"/>
          <w:marRight w:val="0"/>
          <w:marTop w:val="0"/>
          <w:marBottom w:val="0"/>
          <w:divBdr>
            <w:top w:val="none" w:sz="0" w:space="0" w:color="auto"/>
            <w:left w:val="none" w:sz="0" w:space="0" w:color="auto"/>
            <w:bottom w:val="single" w:sz="6" w:space="0" w:color="CECECE"/>
            <w:right w:val="none" w:sz="0" w:space="0" w:color="auto"/>
          </w:divBdr>
          <w:divsChild>
            <w:div w:id="1872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76338">
      <w:bodyDiv w:val="1"/>
      <w:marLeft w:val="0"/>
      <w:marRight w:val="0"/>
      <w:marTop w:val="0"/>
      <w:marBottom w:val="0"/>
      <w:divBdr>
        <w:top w:val="none" w:sz="0" w:space="0" w:color="auto"/>
        <w:left w:val="none" w:sz="0" w:space="0" w:color="auto"/>
        <w:bottom w:val="none" w:sz="0" w:space="0" w:color="auto"/>
        <w:right w:val="none" w:sz="0" w:space="0" w:color="auto"/>
      </w:divBdr>
      <w:divsChild>
        <w:div w:id="1239317660">
          <w:marLeft w:val="0"/>
          <w:marRight w:val="0"/>
          <w:marTop w:val="0"/>
          <w:marBottom w:val="0"/>
          <w:divBdr>
            <w:top w:val="none" w:sz="0" w:space="0" w:color="auto"/>
            <w:left w:val="none" w:sz="0" w:space="0" w:color="auto"/>
            <w:bottom w:val="none" w:sz="0" w:space="0" w:color="auto"/>
            <w:right w:val="none" w:sz="0" w:space="0" w:color="auto"/>
          </w:divBdr>
        </w:div>
        <w:div w:id="1675843806">
          <w:marLeft w:val="0"/>
          <w:marRight w:val="0"/>
          <w:marTop w:val="0"/>
          <w:marBottom w:val="0"/>
          <w:divBdr>
            <w:top w:val="none" w:sz="0" w:space="0" w:color="auto"/>
            <w:left w:val="none" w:sz="0" w:space="0" w:color="auto"/>
            <w:bottom w:val="single" w:sz="6" w:space="0" w:color="CECECE"/>
            <w:right w:val="none" w:sz="0" w:space="0" w:color="auto"/>
          </w:divBdr>
          <w:divsChild>
            <w:div w:id="17767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5677">
      <w:bodyDiv w:val="1"/>
      <w:marLeft w:val="0"/>
      <w:marRight w:val="0"/>
      <w:marTop w:val="0"/>
      <w:marBottom w:val="0"/>
      <w:divBdr>
        <w:top w:val="none" w:sz="0" w:space="0" w:color="auto"/>
        <w:left w:val="none" w:sz="0" w:space="0" w:color="auto"/>
        <w:bottom w:val="none" w:sz="0" w:space="0" w:color="auto"/>
        <w:right w:val="none" w:sz="0" w:space="0" w:color="auto"/>
      </w:divBdr>
      <w:divsChild>
        <w:div w:id="250621118">
          <w:marLeft w:val="0"/>
          <w:marRight w:val="0"/>
          <w:marTop w:val="0"/>
          <w:marBottom w:val="0"/>
          <w:divBdr>
            <w:top w:val="none" w:sz="0" w:space="0" w:color="auto"/>
            <w:left w:val="none" w:sz="0" w:space="0" w:color="auto"/>
            <w:bottom w:val="none" w:sz="0" w:space="0" w:color="auto"/>
            <w:right w:val="none" w:sz="0" w:space="0" w:color="auto"/>
          </w:divBdr>
        </w:div>
        <w:div w:id="1162311935">
          <w:marLeft w:val="0"/>
          <w:marRight w:val="0"/>
          <w:marTop w:val="0"/>
          <w:marBottom w:val="0"/>
          <w:divBdr>
            <w:top w:val="none" w:sz="0" w:space="0" w:color="auto"/>
            <w:left w:val="none" w:sz="0" w:space="0" w:color="auto"/>
            <w:bottom w:val="single" w:sz="6" w:space="0" w:color="CECECE"/>
            <w:right w:val="none" w:sz="0" w:space="0" w:color="auto"/>
          </w:divBdr>
          <w:divsChild>
            <w:div w:id="6107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Elise Williams</cp:lastModifiedBy>
  <cp:revision>2</cp:revision>
  <dcterms:created xsi:type="dcterms:W3CDTF">2020-12-03T20:39:00Z</dcterms:created>
  <dcterms:modified xsi:type="dcterms:W3CDTF">2020-12-03T20:39:00Z</dcterms:modified>
</cp:coreProperties>
</file>