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4AD82" w14:textId="77777777" w:rsidR="00444209" w:rsidRPr="002035DB" w:rsidRDefault="00444209" w:rsidP="00561058">
      <w:pPr>
        <w:pStyle w:val="Title"/>
        <w:rPr>
          <w:sz w:val="28"/>
          <w:szCs w:val="28"/>
        </w:rPr>
      </w:pPr>
      <w:r w:rsidRPr="002035DB">
        <w:rPr>
          <w:sz w:val="28"/>
          <w:szCs w:val="28"/>
        </w:rPr>
        <w:t xml:space="preserve">Exam Administration Procedures – </w:t>
      </w:r>
      <w:r w:rsidR="001A3490" w:rsidRPr="002035DB">
        <w:rPr>
          <w:sz w:val="28"/>
          <w:szCs w:val="28"/>
        </w:rPr>
        <w:t xml:space="preserve">Fall </w:t>
      </w:r>
      <w:r w:rsidR="00FD5DAA" w:rsidRPr="002035DB">
        <w:rPr>
          <w:sz w:val="28"/>
          <w:szCs w:val="28"/>
        </w:rPr>
        <w:t>2021</w:t>
      </w:r>
    </w:p>
    <w:p w14:paraId="30013782" w14:textId="77777777" w:rsidR="00FB2049" w:rsidRPr="002035DB" w:rsidRDefault="00FB2049" w:rsidP="00561058">
      <w:pPr>
        <w:pStyle w:val="Title"/>
        <w:rPr>
          <w:sz w:val="28"/>
          <w:szCs w:val="28"/>
        </w:rPr>
      </w:pPr>
      <w:r w:rsidRPr="002035DB">
        <w:rPr>
          <w:sz w:val="28"/>
          <w:szCs w:val="28"/>
        </w:rPr>
        <w:t>Student Accessibility Services (SAS) and Satellite Testing Center (STC)</w:t>
      </w:r>
    </w:p>
    <w:p w14:paraId="39BB438E" w14:textId="77777777" w:rsidR="00444209" w:rsidRPr="002035DB" w:rsidRDefault="00444209" w:rsidP="00444209">
      <w:pPr>
        <w:rPr>
          <w:sz w:val="16"/>
          <w:szCs w:val="16"/>
        </w:rPr>
      </w:pPr>
    </w:p>
    <w:p w14:paraId="601B6372" w14:textId="77777777" w:rsidR="00FD5DAA" w:rsidRDefault="00A521EF" w:rsidP="00444209">
      <w:pPr>
        <w:ind w:left="720"/>
      </w:pPr>
      <w:r>
        <w:t xml:space="preserve">SAS will proctor exams for students with the accommodation of specialized software and/or equipment. </w:t>
      </w:r>
    </w:p>
    <w:p w14:paraId="15C2E37C" w14:textId="77777777" w:rsidR="00FF3B34" w:rsidRDefault="00FF3B34" w:rsidP="00444209">
      <w:pPr>
        <w:ind w:left="720"/>
      </w:pPr>
      <w:r>
        <w:t xml:space="preserve">For all other exam accommodations (extra test time, distraction-reduced environment) that can’t first be met in the classroom or academic department, arrangements can be made in the Satellite Testing Center. </w:t>
      </w:r>
    </w:p>
    <w:p w14:paraId="709DC211" w14:textId="77777777" w:rsidR="00FF3B34" w:rsidRPr="002035DB" w:rsidRDefault="002035DB" w:rsidP="002035DB">
      <w:pPr>
        <w:tabs>
          <w:tab w:val="left" w:pos="2076"/>
        </w:tabs>
        <w:ind w:left="720"/>
        <w:rPr>
          <w:sz w:val="16"/>
          <w:szCs w:val="16"/>
        </w:rPr>
      </w:pPr>
      <w:r>
        <w:rPr>
          <w:sz w:val="20"/>
          <w:szCs w:val="20"/>
        </w:rPr>
        <w:tab/>
      </w:r>
    </w:p>
    <w:p w14:paraId="6F2B04F4" w14:textId="77777777" w:rsidR="00CD03B1" w:rsidRDefault="00CD03B1" w:rsidP="00444209">
      <w:pPr>
        <w:ind w:left="720"/>
        <w:rPr>
          <w:b/>
        </w:rPr>
      </w:pPr>
      <w:r w:rsidRPr="00CD03B1">
        <w:rPr>
          <w:b/>
          <w:highlight w:val="yellow"/>
        </w:rPr>
        <w:t>ALL EXAMS MUST BE SCHEDULED IN SAS AND STC 7 DAYS IN ADVANCE</w:t>
      </w:r>
    </w:p>
    <w:p w14:paraId="6069EB5E" w14:textId="77777777" w:rsidR="00CD03B1" w:rsidRPr="00CD03B1" w:rsidRDefault="00CD03B1" w:rsidP="00444209">
      <w:pPr>
        <w:ind w:left="720"/>
        <w:rPr>
          <w:b/>
        </w:rPr>
      </w:pPr>
      <w:r>
        <w:rPr>
          <w:b/>
        </w:rPr>
        <w:t>*</w:t>
      </w:r>
      <w:r w:rsidRPr="00CD03B1">
        <w:t xml:space="preserve"> </w:t>
      </w:r>
      <w:r w:rsidRPr="00CD03B1">
        <w:rPr>
          <w:b/>
          <w:i/>
        </w:rPr>
        <w:t>SAS is not responsible for proctoring tests with insufficient notice.  In these cases the student will be responsible for taking his/her test with the class.</w:t>
      </w:r>
    </w:p>
    <w:p w14:paraId="5A77502F" w14:textId="77777777" w:rsidR="00FB2049" w:rsidRPr="002035DB" w:rsidRDefault="00FB2049" w:rsidP="00FB2049">
      <w:pPr>
        <w:pStyle w:val="Heading1"/>
        <w:rPr>
          <w:sz w:val="16"/>
          <w:szCs w:val="16"/>
        </w:rPr>
      </w:pPr>
    </w:p>
    <w:p w14:paraId="2E4C0F84" w14:textId="77777777" w:rsidR="008B6071" w:rsidRDefault="00FB2049" w:rsidP="00D90ED3">
      <w:pPr>
        <w:pStyle w:val="Heading1"/>
      </w:pPr>
      <w:r>
        <w:t xml:space="preserve">FACULTY RESPONSIBILITIES </w:t>
      </w:r>
    </w:p>
    <w:p w14:paraId="36FBF8C5" w14:textId="77777777" w:rsidR="00A41450" w:rsidRPr="00A41450" w:rsidRDefault="00A41450" w:rsidP="00A41450">
      <w:r>
        <w:t xml:space="preserve">Faculty member should: </w:t>
      </w:r>
    </w:p>
    <w:p w14:paraId="7B8371C8" w14:textId="77777777" w:rsidR="008B6071" w:rsidRDefault="00A41450" w:rsidP="008B6071">
      <w:pPr>
        <w:pStyle w:val="ListParagraph"/>
        <w:numPr>
          <w:ilvl w:val="0"/>
          <w:numId w:val="8"/>
        </w:numPr>
      </w:pPr>
      <w:r>
        <w:t>First attempt</w:t>
      </w:r>
      <w:r w:rsidR="008B6071">
        <w:t xml:space="preserve"> to provide the student’s testing accommodations in the classroom and/or academic department</w:t>
      </w:r>
      <w:r w:rsidR="00B8024E">
        <w:t>. I</w:t>
      </w:r>
      <w:r>
        <w:t>f</w:t>
      </w:r>
      <w:r w:rsidR="00B8024E">
        <w:t xml:space="preserve"> reasonably </w:t>
      </w:r>
      <w:r w:rsidR="008B6071">
        <w:t>unable to carry out the accommodations</w:t>
      </w:r>
      <w:r w:rsidR="00B8024E">
        <w:t xml:space="preserve"> r</w:t>
      </w:r>
      <w:r>
        <w:t>efer student to SAS or STC</w:t>
      </w:r>
      <w:r w:rsidR="008B6071">
        <w:t xml:space="preserve">. </w:t>
      </w:r>
    </w:p>
    <w:p w14:paraId="7CB10C26" w14:textId="77777777" w:rsidR="008B6071" w:rsidRDefault="008B6071" w:rsidP="008B6071">
      <w:pPr>
        <w:ind w:firstLine="360"/>
      </w:pPr>
      <w:r>
        <w:t xml:space="preserve">•  </w:t>
      </w:r>
      <w:r>
        <w:tab/>
        <w:t>Complete the Exam Administration Form for each test to be administered.</w:t>
      </w:r>
    </w:p>
    <w:p w14:paraId="2F2C0FCE" w14:textId="77777777" w:rsidR="008B6071" w:rsidRDefault="008B6071" w:rsidP="008B6071">
      <w:pPr>
        <w:pStyle w:val="ListParagraph"/>
        <w:numPr>
          <w:ilvl w:val="0"/>
          <w:numId w:val="8"/>
        </w:numPr>
      </w:pPr>
      <w:r>
        <w:t>Provide written consent if permission is granted to a student requesting to change the time or day of their exam from the regularly scheduled class time.  (Permission should ONLY be</w:t>
      </w:r>
      <w:r w:rsidR="00B8024E">
        <w:t xml:space="preserve"> reasonable efforts cannot be made otherwise</w:t>
      </w:r>
      <w:r>
        <w:t>).</w:t>
      </w:r>
      <w:r w:rsidR="00B8024E">
        <w:t xml:space="preserve"> </w:t>
      </w:r>
      <w:r w:rsidR="00B8024E" w:rsidRPr="00B8024E">
        <w:rPr>
          <w:b/>
        </w:rPr>
        <w:t xml:space="preserve">PLEASE NOTE: Limited </w:t>
      </w:r>
      <w:r w:rsidR="00B8024E">
        <w:rPr>
          <w:b/>
        </w:rPr>
        <w:t xml:space="preserve">Test </w:t>
      </w:r>
      <w:r w:rsidR="00B8024E" w:rsidRPr="00B8024E">
        <w:rPr>
          <w:b/>
        </w:rPr>
        <w:t>Times are Available</w:t>
      </w:r>
      <w:r w:rsidR="00B8024E">
        <w:t xml:space="preserve"> </w:t>
      </w:r>
      <w:r w:rsidR="00B8024E">
        <w:rPr>
          <w:b/>
        </w:rPr>
        <w:t>for STC</w:t>
      </w:r>
    </w:p>
    <w:p w14:paraId="4867315F" w14:textId="77777777" w:rsidR="008B6071" w:rsidRDefault="008B6071" w:rsidP="008B6071">
      <w:pPr>
        <w:ind w:left="360"/>
      </w:pPr>
      <w:r>
        <w:t xml:space="preserve">•    Email the test along with the Exam Administration Form: to testproctor@jcu.edu </w:t>
      </w:r>
      <w:r w:rsidR="00B8024E">
        <w:t>for STC or</w:t>
      </w:r>
      <w:r>
        <w:t xml:space="preserve">   </w:t>
      </w:r>
    </w:p>
    <w:p w14:paraId="39DDD3B1" w14:textId="77777777" w:rsidR="008B6071" w:rsidRDefault="008B6071" w:rsidP="008B6071">
      <w:pPr>
        <w:ind w:left="360"/>
      </w:pPr>
      <w:r>
        <w:t xml:space="preserve">     </w:t>
      </w:r>
      <w:r w:rsidR="00D90ED3">
        <w:t xml:space="preserve"> </w:t>
      </w:r>
      <w:hyperlink r:id="rId7" w:history="1">
        <w:r w:rsidRPr="00F83567">
          <w:rPr>
            <w:rStyle w:val="Hyperlink"/>
          </w:rPr>
          <w:t>sas@jcu.edu</w:t>
        </w:r>
      </w:hyperlink>
      <w:r>
        <w:t xml:space="preserve"> for students using specialized equipment and/or software at SAS</w:t>
      </w:r>
    </w:p>
    <w:p w14:paraId="0E0F0066" w14:textId="77777777" w:rsidR="00A41450" w:rsidRDefault="008B6071" w:rsidP="00A41450">
      <w:pPr>
        <w:ind w:firstLine="360"/>
      </w:pPr>
      <w:r>
        <w:t xml:space="preserve">•  </w:t>
      </w:r>
      <w:r w:rsidR="00A41450">
        <w:t xml:space="preserve">  Provide</w:t>
      </w:r>
      <w:r>
        <w:t xml:space="preserve"> any additional testing materials </w:t>
      </w:r>
      <w:r w:rsidR="00A41450">
        <w:t xml:space="preserve">with exam </w:t>
      </w:r>
      <w:r>
        <w:t>(including: charts, blue books, scantron</w:t>
      </w:r>
      <w:r w:rsidR="00A41450">
        <w:t xml:space="preserve">s, </w:t>
      </w:r>
      <w:proofErr w:type="spellStart"/>
      <w:r w:rsidR="00A41450">
        <w:t>etc</w:t>
      </w:r>
      <w:proofErr w:type="spellEnd"/>
      <w:r w:rsidR="00A41450">
        <w:t xml:space="preserve">). </w:t>
      </w:r>
    </w:p>
    <w:p w14:paraId="708F0D63" w14:textId="77777777" w:rsidR="008B6071" w:rsidRDefault="00A41450" w:rsidP="00A41450">
      <w:pPr>
        <w:pStyle w:val="ListParagraph"/>
        <w:numPr>
          <w:ilvl w:val="0"/>
          <w:numId w:val="8"/>
        </w:numPr>
      </w:pPr>
      <w:r>
        <w:t>Check email for the completed exam which will</w:t>
      </w:r>
      <w:r w:rsidR="008B6071">
        <w:t xml:space="preserve"> be scanned/emailed </w:t>
      </w:r>
    </w:p>
    <w:p w14:paraId="3B0181FB" w14:textId="77777777" w:rsidR="008B6071" w:rsidRPr="002035DB" w:rsidRDefault="008B6071" w:rsidP="008B6071">
      <w:pPr>
        <w:rPr>
          <w:sz w:val="16"/>
          <w:szCs w:val="16"/>
        </w:rPr>
      </w:pPr>
    </w:p>
    <w:p w14:paraId="43E44D21" w14:textId="77777777" w:rsidR="008B6071" w:rsidRDefault="008B6071" w:rsidP="008B6071">
      <w:pPr>
        <w:rPr>
          <w:b/>
          <w:u w:val="single"/>
        </w:rPr>
      </w:pPr>
      <w:r w:rsidRPr="008B6071">
        <w:rPr>
          <w:b/>
          <w:u w:val="single"/>
        </w:rPr>
        <w:t>STUDENT RESONSIBILITIES</w:t>
      </w:r>
    </w:p>
    <w:p w14:paraId="286FC7C0" w14:textId="77777777" w:rsidR="00A41450" w:rsidRPr="00A41450" w:rsidRDefault="00A41450" w:rsidP="008B6071">
      <w:r>
        <w:t xml:space="preserve">Student should: </w:t>
      </w:r>
    </w:p>
    <w:p w14:paraId="634EE5A4" w14:textId="77777777" w:rsidR="007665B1" w:rsidRDefault="007665B1" w:rsidP="007665B1">
      <w:pPr>
        <w:ind w:left="720" w:hanging="720"/>
      </w:pPr>
      <w:r>
        <w:t xml:space="preserve">•   </w:t>
      </w:r>
      <w:r w:rsidR="00A41450">
        <w:t>E</w:t>
      </w:r>
      <w:r>
        <w:t>-mail sas@jcu.edu to schedule if they use specialized software and/or equipment. Include</w:t>
      </w:r>
    </w:p>
    <w:p w14:paraId="64CCBD10" w14:textId="77777777" w:rsidR="007665B1" w:rsidRDefault="007665B1" w:rsidP="007665B1">
      <w:pPr>
        <w:ind w:left="720" w:hanging="720"/>
      </w:pPr>
      <w:r>
        <w:t xml:space="preserve">    the date and time the test is to be given as well as the course number and instructor.  </w:t>
      </w:r>
    </w:p>
    <w:p w14:paraId="1D7DEBA7" w14:textId="77777777" w:rsidR="00A41450" w:rsidRDefault="007665B1" w:rsidP="007665B1">
      <w:r>
        <w:t xml:space="preserve">•   </w:t>
      </w:r>
      <w:r w:rsidR="00A41450">
        <w:t xml:space="preserve">Schedule same time as the class (unless written permission is provided). </w:t>
      </w:r>
    </w:p>
    <w:p w14:paraId="02C61B2C" w14:textId="77777777" w:rsidR="007665B1" w:rsidRDefault="00A41450" w:rsidP="00A41450">
      <w:pPr>
        <w:pStyle w:val="ListParagraph"/>
        <w:numPr>
          <w:ilvl w:val="0"/>
          <w:numId w:val="8"/>
        </w:numPr>
      </w:pPr>
      <w:r>
        <w:t xml:space="preserve">SAS </w:t>
      </w:r>
      <w:r w:rsidR="007665B1">
        <w:t>Test times: Monday-Friday 8:30am-5pm</w:t>
      </w:r>
    </w:p>
    <w:p w14:paraId="050D0EA0" w14:textId="77777777" w:rsidR="00A41450" w:rsidRDefault="00A41450" w:rsidP="00A41450">
      <w:pPr>
        <w:pStyle w:val="ListParagraph"/>
        <w:numPr>
          <w:ilvl w:val="0"/>
          <w:numId w:val="8"/>
        </w:numPr>
      </w:pPr>
      <w:r>
        <w:t>STC Test times are limited</w:t>
      </w:r>
      <w:r w:rsidRPr="00A41450">
        <w:t>: Monday and Wednesday 11</w:t>
      </w:r>
      <w:r w:rsidR="007C6D62">
        <w:t>:30</w:t>
      </w:r>
      <w:r w:rsidRPr="00A41450">
        <w:t>am-</w:t>
      </w:r>
      <w:r w:rsidR="007C6D62">
        <w:t>1:30</w:t>
      </w:r>
      <w:r w:rsidRPr="00A41450">
        <w:t>pm, Friday 1</w:t>
      </w:r>
      <w:r w:rsidR="007C6D62">
        <w:t>1:00am</w:t>
      </w:r>
      <w:r w:rsidRPr="00A41450">
        <w:t>-2:</w:t>
      </w:r>
      <w:r w:rsidR="007C6D62">
        <w:t>0</w:t>
      </w:r>
      <w:r w:rsidRPr="00A41450">
        <w:t>0pm</w:t>
      </w:r>
    </w:p>
    <w:p w14:paraId="60F6C6F9" w14:textId="77777777" w:rsidR="002035DB" w:rsidRDefault="007665B1" w:rsidP="002035DB">
      <w:r>
        <w:t>•</w:t>
      </w:r>
      <w:r w:rsidR="00A41450">
        <w:t xml:space="preserve">  </w:t>
      </w:r>
      <w:r w:rsidR="002035DB">
        <w:t xml:space="preserve"> Arrive 5 minutes prior to scheduled time</w:t>
      </w:r>
    </w:p>
    <w:p w14:paraId="763C2DCA" w14:textId="77777777" w:rsidR="002035DB" w:rsidRDefault="002035DB" w:rsidP="002035DB">
      <w:r w:rsidRPr="002035DB">
        <w:t>•</w:t>
      </w:r>
      <w:r>
        <w:t xml:space="preserve">   </w:t>
      </w:r>
      <w:r w:rsidR="00A41450" w:rsidRPr="00A41450">
        <w:t xml:space="preserve">Use the restroom BEFORE beginning the exam.  </w:t>
      </w:r>
    </w:p>
    <w:p w14:paraId="7DB58C26" w14:textId="77777777" w:rsidR="007665B1" w:rsidRDefault="007665B1" w:rsidP="002035DB">
      <w:pPr>
        <w:ind w:left="720" w:hanging="720"/>
      </w:pPr>
      <w:r>
        <w:t>•   If LATE and the test proctor allows the student to take the exa</w:t>
      </w:r>
      <w:r w:rsidR="00A41450">
        <w:t xml:space="preserve">m due to tardiness, you </w:t>
      </w:r>
      <w:r>
        <w:t>WILL NOT</w:t>
      </w:r>
    </w:p>
    <w:p w14:paraId="38CE920E" w14:textId="77777777" w:rsidR="007665B1" w:rsidRDefault="007665B1" w:rsidP="007665B1">
      <w:pPr>
        <w:ind w:left="300"/>
      </w:pPr>
      <w:r>
        <w:t>receive extended time beyond the scheduled end time (e.g. a test scheduled to end at 2:00 p.m. will end at that time regardless of the start time).</w:t>
      </w:r>
    </w:p>
    <w:p w14:paraId="67C5ED7D" w14:textId="77777777" w:rsidR="00A41450" w:rsidRDefault="007665B1" w:rsidP="007665B1">
      <w:pPr>
        <w:ind w:left="720" w:hanging="720"/>
      </w:pPr>
      <w:r>
        <w:t xml:space="preserve">•   </w:t>
      </w:r>
      <w:r w:rsidR="00A41450">
        <w:t>Bring testing supplies. Other items will be placed away from testing location (in a locker or with the proctor)</w:t>
      </w:r>
    </w:p>
    <w:p w14:paraId="2F34BC69" w14:textId="77777777" w:rsidR="007665B1" w:rsidRDefault="00A41450" w:rsidP="00A41450">
      <w:pPr>
        <w:ind w:left="720" w:hanging="720"/>
      </w:pPr>
      <w:r>
        <w:t xml:space="preserve">     *</w:t>
      </w:r>
      <w:r w:rsidR="007665B1">
        <w:t xml:space="preserve">Cell phones are NOT </w:t>
      </w:r>
      <w:r>
        <w:t>permitted in the testing room and</w:t>
      </w:r>
      <w:r w:rsidR="007665B1">
        <w:t xml:space="preserve"> must be kept with your belongings.</w:t>
      </w:r>
    </w:p>
    <w:p w14:paraId="152CE67B" w14:textId="77777777" w:rsidR="007665B1" w:rsidRDefault="002035DB" w:rsidP="007665B1">
      <w:pPr>
        <w:ind w:left="720" w:hanging="720"/>
      </w:pPr>
      <w:r>
        <w:t xml:space="preserve">•   </w:t>
      </w:r>
      <w:r w:rsidR="00A41450">
        <w:t>If</w:t>
      </w:r>
      <w:r w:rsidR="007665B1">
        <w:t xml:space="preserve"> found with a cell phone (unless used as a medical monitoring device), notes or other</w:t>
      </w:r>
    </w:p>
    <w:p w14:paraId="7692CA75" w14:textId="77777777" w:rsidR="007665B1" w:rsidRDefault="007665B1" w:rsidP="007665B1">
      <w:pPr>
        <w:ind w:left="720" w:hanging="720"/>
      </w:pPr>
      <w:r>
        <w:t xml:space="preserve">    unauthorized devices or material will </w:t>
      </w:r>
      <w:r w:rsidR="00A41450">
        <w:t>require the test proctor to notify the</w:t>
      </w:r>
      <w:r>
        <w:t xml:space="preserve"> instructor of these items.</w:t>
      </w:r>
    </w:p>
    <w:p w14:paraId="786DD92B" w14:textId="77777777" w:rsidR="007665B1" w:rsidRDefault="007665B1" w:rsidP="007665B1">
      <w:r>
        <w:t>•   Remain quiet during exams; do not discuss the content of exams with other students.</w:t>
      </w:r>
    </w:p>
    <w:p w14:paraId="293151C4" w14:textId="77777777" w:rsidR="00D90ED3" w:rsidRPr="002035DB" w:rsidRDefault="007665B1" w:rsidP="002035DB">
      <w:pPr>
        <w:rPr>
          <w:sz w:val="16"/>
          <w:szCs w:val="16"/>
        </w:rPr>
      </w:pPr>
      <w:r>
        <w:t xml:space="preserve">   </w:t>
      </w:r>
      <w:r w:rsidR="002035DB" w:rsidRPr="002035DB">
        <w:rPr>
          <w:highlight w:val="yellow"/>
        </w:rPr>
        <w:t>N</w:t>
      </w:r>
      <w:r w:rsidRPr="002035DB">
        <w:rPr>
          <w:highlight w:val="yellow"/>
        </w:rPr>
        <w:t>OTICE:  Students taking exams in the testing room will be monitored by the proctor or video monitoring</w:t>
      </w:r>
    </w:p>
    <w:p w14:paraId="641A8B84" w14:textId="77777777" w:rsidR="00D90ED3" w:rsidRPr="002035DB" w:rsidRDefault="00D90ED3" w:rsidP="00FB2049">
      <w:pPr>
        <w:rPr>
          <w:sz w:val="16"/>
          <w:szCs w:val="16"/>
        </w:rPr>
      </w:pPr>
    </w:p>
    <w:p w14:paraId="69673372" w14:textId="77777777" w:rsidR="00D90ED3" w:rsidRPr="00D90ED3" w:rsidRDefault="00D90ED3" w:rsidP="00D90ED3">
      <w:r w:rsidRPr="00D90ED3">
        <w:t xml:space="preserve">I have read and understand the procedure for test administration through SAS.  I agree to follow these procedures and realize that if I do not, I waive my right to take exams with SAS.                     </w:t>
      </w:r>
    </w:p>
    <w:p w14:paraId="372D9D37" w14:textId="77777777" w:rsidR="00D90ED3" w:rsidRPr="00D90ED3" w:rsidRDefault="00D90ED3" w:rsidP="00D90ED3">
      <w:pPr>
        <w:rPr>
          <w:sz w:val="20"/>
          <w:szCs w:val="20"/>
        </w:rPr>
      </w:pPr>
    </w:p>
    <w:p w14:paraId="6BF52A09" w14:textId="77777777" w:rsidR="00D90ED3" w:rsidRPr="00D90ED3" w:rsidRDefault="00D90ED3" w:rsidP="00D90ED3">
      <w:r>
        <w:t>Student name</w:t>
      </w:r>
      <w:r w:rsidRPr="00D90ED3">
        <w:t>__________</w:t>
      </w:r>
      <w:r>
        <w:t>____________________Student signature____________________ Date</w:t>
      </w:r>
      <w:r w:rsidRPr="00D90ED3">
        <w:t xml:space="preserve">_________                            </w:t>
      </w:r>
    </w:p>
    <w:p w14:paraId="375A7A0E" w14:textId="77777777" w:rsidR="00D90ED3" w:rsidRPr="00D90ED3" w:rsidRDefault="00D90ED3" w:rsidP="00D90ED3">
      <w:r w:rsidRPr="00D90ED3">
        <w:t xml:space="preserve">(print) </w:t>
      </w:r>
    </w:p>
    <w:p w14:paraId="25093C63" w14:textId="77777777" w:rsidR="00D90ED3" w:rsidRPr="002035DB" w:rsidRDefault="00D90ED3" w:rsidP="00D90ED3">
      <w:pPr>
        <w:rPr>
          <w:sz w:val="16"/>
          <w:szCs w:val="16"/>
        </w:rPr>
      </w:pPr>
    </w:p>
    <w:p w14:paraId="6E5E5883" w14:textId="77777777" w:rsidR="002035DB" w:rsidRDefault="00D90ED3" w:rsidP="00FB2049">
      <w:r>
        <w:t xml:space="preserve">Faculty </w:t>
      </w:r>
      <w:proofErr w:type="spellStart"/>
      <w:r w:rsidR="00C07063">
        <w:t>name</w:t>
      </w:r>
      <w:r>
        <w:t>________</w:t>
      </w:r>
      <w:r w:rsidRPr="00D90ED3">
        <w:t>___________________</w:t>
      </w:r>
      <w:r w:rsidR="00C07063">
        <w:t>___</w:t>
      </w:r>
      <w:r>
        <w:t>Faculty</w:t>
      </w:r>
      <w:proofErr w:type="spellEnd"/>
      <w:r>
        <w:t xml:space="preserve"> signature</w:t>
      </w:r>
      <w:r w:rsidRPr="00D90ED3">
        <w:t>___________________</w:t>
      </w:r>
      <w:r>
        <w:t>___Date</w:t>
      </w:r>
      <w:r w:rsidRPr="00D90ED3">
        <w:t xml:space="preserve"> </w:t>
      </w:r>
      <w:r>
        <w:t>_</w:t>
      </w:r>
      <w:r w:rsidRPr="00D90ED3">
        <w:t>________</w:t>
      </w:r>
    </w:p>
    <w:p w14:paraId="34767C6C" w14:textId="77777777" w:rsidR="00D90ED3" w:rsidRPr="00D90ED3" w:rsidRDefault="00D90ED3" w:rsidP="00FB2049">
      <w:r w:rsidRPr="00D90ED3">
        <w:t>(print)</w:t>
      </w:r>
    </w:p>
    <w:p w14:paraId="40900530" w14:textId="77777777" w:rsidR="00C169AA" w:rsidRPr="00C169AA" w:rsidRDefault="00C169AA" w:rsidP="00F67251">
      <w:pPr>
        <w:rPr>
          <w:sz w:val="16"/>
          <w:szCs w:val="16"/>
        </w:rPr>
      </w:pPr>
      <w:bookmarkStart w:id="0" w:name="_GoBack"/>
      <w:bookmarkEnd w:id="0"/>
    </w:p>
    <w:sectPr w:rsidR="00C169AA" w:rsidRPr="00C169AA" w:rsidSect="00F67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2D6AC" w14:textId="77777777" w:rsidR="00DA7A18" w:rsidRDefault="00DA7A18" w:rsidP="00F67251">
      <w:r>
        <w:separator/>
      </w:r>
    </w:p>
  </w:endnote>
  <w:endnote w:type="continuationSeparator" w:id="0">
    <w:p w14:paraId="5BB12DF6" w14:textId="77777777" w:rsidR="00DA7A18" w:rsidRDefault="00DA7A18" w:rsidP="00F6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9698A" w14:textId="77777777" w:rsidR="00DA7A18" w:rsidRDefault="00DA7A18" w:rsidP="00F67251">
      <w:r>
        <w:separator/>
      </w:r>
    </w:p>
  </w:footnote>
  <w:footnote w:type="continuationSeparator" w:id="0">
    <w:p w14:paraId="4AAF26EC" w14:textId="77777777" w:rsidR="00DA7A18" w:rsidRDefault="00DA7A18" w:rsidP="00F67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918"/>
    <w:multiLevelType w:val="hybridMultilevel"/>
    <w:tmpl w:val="04045064"/>
    <w:lvl w:ilvl="0" w:tplc="9AF891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D6D"/>
    <w:multiLevelType w:val="hybridMultilevel"/>
    <w:tmpl w:val="6B6ED2CA"/>
    <w:lvl w:ilvl="0" w:tplc="9AF891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7DCD"/>
    <w:multiLevelType w:val="hybridMultilevel"/>
    <w:tmpl w:val="CBC4B17E"/>
    <w:lvl w:ilvl="0" w:tplc="9AF891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5435"/>
    <w:multiLevelType w:val="hybridMultilevel"/>
    <w:tmpl w:val="89144E86"/>
    <w:lvl w:ilvl="0" w:tplc="9AF8919A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4E9734A"/>
    <w:multiLevelType w:val="hybridMultilevel"/>
    <w:tmpl w:val="E16C705C"/>
    <w:lvl w:ilvl="0" w:tplc="9AF891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07AF9"/>
    <w:multiLevelType w:val="hybridMultilevel"/>
    <w:tmpl w:val="CF2EC06C"/>
    <w:lvl w:ilvl="0" w:tplc="9AF891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D7D17"/>
    <w:multiLevelType w:val="hybridMultilevel"/>
    <w:tmpl w:val="0774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0677B"/>
    <w:multiLevelType w:val="hybridMultilevel"/>
    <w:tmpl w:val="2BF0DA56"/>
    <w:lvl w:ilvl="0" w:tplc="9AF891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D4818"/>
    <w:multiLevelType w:val="hybridMultilevel"/>
    <w:tmpl w:val="1B7CA366"/>
    <w:lvl w:ilvl="0" w:tplc="9AF891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22727"/>
    <w:multiLevelType w:val="hybridMultilevel"/>
    <w:tmpl w:val="67A4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4629F"/>
    <w:multiLevelType w:val="hybridMultilevel"/>
    <w:tmpl w:val="6850328A"/>
    <w:lvl w:ilvl="0" w:tplc="9AF8919A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19719B0"/>
    <w:multiLevelType w:val="hybridMultilevel"/>
    <w:tmpl w:val="59184286"/>
    <w:lvl w:ilvl="0" w:tplc="9AF891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63585"/>
    <w:multiLevelType w:val="hybridMultilevel"/>
    <w:tmpl w:val="000AF45A"/>
    <w:lvl w:ilvl="0" w:tplc="9AF891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A60BF"/>
    <w:multiLevelType w:val="hybridMultilevel"/>
    <w:tmpl w:val="A2760528"/>
    <w:lvl w:ilvl="0" w:tplc="9AF8919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8B2C23"/>
    <w:multiLevelType w:val="hybridMultilevel"/>
    <w:tmpl w:val="FC80515A"/>
    <w:lvl w:ilvl="0" w:tplc="9AF8919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54384"/>
    <w:multiLevelType w:val="hybridMultilevel"/>
    <w:tmpl w:val="73724732"/>
    <w:lvl w:ilvl="0" w:tplc="9AF891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3"/>
  </w:num>
  <w:num w:numId="5">
    <w:abstractNumId w:val="14"/>
  </w:num>
  <w:num w:numId="6">
    <w:abstractNumId w:val="3"/>
  </w:num>
  <w:num w:numId="7">
    <w:abstractNumId w:val="4"/>
  </w:num>
  <w:num w:numId="8">
    <w:abstractNumId w:val="15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09"/>
    <w:rsid w:val="000851C3"/>
    <w:rsid w:val="000E6A32"/>
    <w:rsid w:val="00193D83"/>
    <w:rsid w:val="001A3490"/>
    <w:rsid w:val="002035DB"/>
    <w:rsid w:val="00283CDB"/>
    <w:rsid w:val="00377F2A"/>
    <w:rsid w:val="003E6AFD"/>
    <w:rsid w:val="00444209"/>
    <w:rsid w:val="004562A0"/>
    <w:rsid w:val="00561058"/>
    <w:rsid w:val="005F3D65"/>
    <w:rsid w:val="0065258E"/>
    <w:rsid w:val="006D457A"/>
    <w:rsid w:val="007665B1"/>
    <w:rsid w:val="007C6D62"/>
    <w:rsid w:val="008B6071"/>
    <w:rsid w:val="00A41450"/>
    <w:rsid w:val="00A521EF"/>
    <w:rsid w:val="00B1202E"/>
    <w:rsid w:val="00B8024E"/>
    <w:rsid w:val="00C07063"/>
    <w:rsid w:val="00C169AA"/>
    <w:rsid w:val="00C20C5A"/>
    <w:rsid w:val="00CD03B1"/>
    <w:rsid w:val="00D90ED3"/>
    <w:rsid w:val="00DA7A18"/>
    <w:rsid w:val="00EB17B1"/>
    <w:rsid w:val="00F67251"/>
    <w:rsid w:val="00F84EE3"/>
    <w:rsid w:val="00FB2049"/>
    <w:rsid w:val="00FD5DAA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E834"/>
  <w15:chartTrackingRefBased/>
  <w15:docId w15:val="{720AB997-4207-40DC-8B30-9CC8DBB5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420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20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44420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44209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rsid w:val="004442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7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2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7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2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7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s@j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Updated 9/23/2019</dc:creator>
  <cp:keywords/>
  <dc:description/>
  <cp:lastModifiedBy>Elise Williams</cp:lastModifiedBy>
  <cp:revision>2</cp:revision>
  <cp:lastPrinted>2021-09-27T17:13:00Z</cp:lastPrinted>
  <dcterms:created xsi:type="dcterms:W3CDTF">2021-10-14T19:29:00Z</dcterms:created>
  <dcterms:modified xsi:type="dcterms:W3CDTF">2021-10-14T19:29:00Z</dcterms:modified>
</cp:coreProperties>
</file>