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9E1A9" w14:textId="77777777" w:rsidR="007B6057" w:rsidRPr="007517B2" w:rsidRDefault="007B6057" w:rsidP="0039229F">
      <w:pPr>
        <w:jc w:val="center"/>
        <w:rPr>
          <w:rFonts w:ascii="Arial" w:hAnsi="Arial" w:cs="Arial"/>
          <w:b/>
          <w:szCs w:val="24"/>
        </w:rPr>
      </w:pPr>
    </w:p>
    <w:p w14:paraId="119DEB3B" w14:textId="77777777" w:rsidR="00E25339" w:rsidRPr="007517B2" w:rsidRDefault="00E25339" w:rsidP="0039229F">
      <w:pPr>
        <w:jc w:val="center"/>
        <w:rPr>
          <w:rFonts w:ascii="Arial" w:hAnsi="Arial" w:cs="Arial"/>
          <w:b/>
          <w:szCs w:val="24"/>
        </w:rPr>
      </w:pPr>
    </w:p>
    <w:p w14:paraId="5EF99E44" w14:textId="465FEEBA" w:rsidR="00902699" w:rsidRPr="00654382" w:rsidRDefault="002F3A0D" w:rsidP="0039229F">
      <w:pPr>
        <w:jc w:val="center"/>
        <w:rPr>
          <w:rFonts w:cs="Times New Roman"/>
          <w:b/>
          <w:szCs w:val="24"/>
        </w:rPr>
      </w:pPr>
      <w:bookmarkStart w:id="0" w:name="_GoBack"/>
      <w:bookmarkEnd w:id="0"/>
      <w:r w:rsidRPr="00654382">
        <w:rPr>
          <w:rFonts w:cs="Times New Roman"/>
          <w:b/>
          <w:szCs w:val="24"/>
        </w:rPr>
        <w:t>INFORMED CONSENT</w:t>
      </w:r>
      <w:r w:rsidR="00A809B6" w:rsidRPr="00654382">
        <w:rPr>
          <w:rFonts w:cs="Times New Roman"/>
          <w:b/>
          <w:szCs w:val="24"/>
        </w:rPr>
        <w:t xml:space="preserve"> TEMPLATE</w:t>
      </w:r>
      <w:r w:rsidR="00EF7E4E">
        <w:rPr>
          <w:rFonts w:cs="Times New Roman"/>
          <w:b/>
          <w:szCs w:val="24"/>
        </w:rPr>
        <w:t xml:space="preserve"> and SAMPLE</w:t>
      </w:r>
      <w:r w:rsidR="00E242BD" w:rsidRPr="00654382">
        <w:rPr>
          <w:rFonts w:cs="Times New Roman"/>
          <w:b/>
          <w:szCs w:val="24"/>
        </w:rPr>
        <w:t>:</w:t>
      </w:r>
      <w:r w:rsidR="0046197F" w:rsidRPr="00654382">
        <w:rPr>
          <w:rFonts w:cs="Times New Roman"/>
          <w:b/>
          <w:szCs w:val="24"/>
        </w:rPr>
        <w:t xml:space="preserve"> </w:t>
      </w:r>
    </w:p>
    <w:p w14:paraId="293985C0" w14:textId="78DE9437" w:rsidR="005F79A6" w:rsidRPr="00654382" w:rsidRDefault="00B43A2F" w:rsidP="0039229F">
      <w:pPr>
        <w:jc w:val="center"/>
        <w:rPr>
          <w:rFonts w:cs="Times New Roman"/>
          <w:b/>
          <w:szCs w:val="24"/>
        </w:rPr>
      </w:pPr>
      <w:r w:rsidRPr="00654382">
        <w:rPr>
          <w:rFonts w:cs="Times New Roman"/>
          <w:b/>
          <w:szCs w:val="24"/>
        </w:rPr>
        <w:t xml:space="preserve">The </w:t>
      </w:r>
      <w:r w:rsidR="00E242BD" w:rsidRPr="00654382">
        <w:rPr>
          <w:rFonts w:cs="Times New Roman"/>
          <w:b/>
          <w:szCs w:val="24"/>
        </w:rPr>
        <w:t>Study Information Page</w:t>
      </w:r>
      <w:r w:rsidRPr="00654382">
        <w:rPr>
          <w:rFonts w:cs="Times New Roman"/>
          <w:b/>
          <w:szCs w:val="24"/>
        </w:rPr>
        <w:t xml:space="preserve"> for Minimal-Risk Studies</w:t>
      </w:r>
    </w:p>
    <w:p w14:paraId="0DE8F2D3" w14:textId="79A98947" w:rsidR="007517B2" w:rsidRPr="00654382" w:rsidRDefault="006C47A8" w:rsidP="0039229F">
      <w:pPr>
        <w:jc w:val="center"/>
        <w:rPr>
          <w:rFonts w:cs="Times New Roman"/>
          <w:b/>
          <w:szCs w:val="24"/>
        </w:rPr>
      </w:pPr>
      <w:r w:rsidRPr="00654382">
        <w:rPr>
          <w:rFonts w:cs="Times New Roman"/>
          <w:b/>
          <w:i/>
          <w:noProof/>
          <w:szCs w:val="24"/>
        </w:rPr>
        <mc:AlternateContent>
          <mc:Choice Requires="wps">
            <w:drawing>
              <wp:anchor distT="0" distB="0" distL="114300" distR="114300" simplePos="0" relativeHeight="251659264" behindDoc="0" locked="0" layoutInCell="1" allowOverlap="1" wp14:anchorId="46D54048" wp14:editId="57781B67">
                <wp:simplePos x="0" y="0"/>
                <wp:positionH relativeFrom="column">
                  <wp:posOffset>-142875</wp:posOffset>
                </wp:positionH>
                <wp:positionV relativeFrom="paragraph">
                  <wp:posOffset>156210</wp:posOffset>
                </wp:positionV>
                <wp:extent cx="63817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381750" cy="0"/>
                        </a:xfrm>
                        <a:prstGeom prst="line">
                          <a:avLst/>
                        </a:prstGeom>
                        <a:noFill/>
                        <a:ln w="2540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F2CD3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2.3pt" to="491.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" strokecolor="#4f81bd" strokeweight="2pt"/>
            </w:pict>
          </mc:Fallback>
        </mc:AlternateContent>
      </w:r>
    </w:p>
    <w:p w14:paraId="6E45353D" w14:textId="77777777" w:rsidR="006C47A8" w:rsidRDefault="006C47A8" w:rsidP="0039229F">
      <w:pPr>
        <w:jc w:val="center"/>
        <w:rPr>
          <w:rFonts w:cs="Times New Roman"/>
          <w:b/>
          <w:szCs w:val="24"/>
        </w:rPr>
      </w:pPr>
    </w:p>
    <w:p w14:paraId="2A0D2146" w14:textId="70184A03" w:rsidR="006F6AF9" w:rsidRPr="006C47A8" w:rsidRDefault="006C47A8" w:rsidP="0039229F">
      <w:pPr>
        <w:jc w:val="center"/>
        <w:rPr>
          <w:rFonts w:ascii="Arial" w:hAnsi="Arial" w:cs="Arial"/>
          <w:b/>
          <w:i/>
          <w:color w:val="1F497D" w:themeColor="text2"/>
          <w:szCs w:val="24"/>
        </w:rPr>
      </w:pPr>
      <w:r w:rsidRPr="006C47A8">
        <w:rPr>
          <w:rFonts w:ascii="Arial" w:hAnsi="Arial" w:cs="Arial"/>
          <w:b/>
          <w:i/>
          <w:color w:val="1F497D" w:themeColor="text2"/>
          <w:szCs w:val="24"/>
        </w:rPr>
        <w:t>TEMPLATE:</w:t>
      </w:r>
    </w:p>
    <w:p w14:paraId="183475C5" w14:textId="77777777" w:rsidR="00EF7E4E" w:rsidRDefault="00EF7E4E" w:rsidP="0039229F">
      <w:pPr>
        <w:jc w:val="center"/>
        <w:rPr>
          <w:rFonts w:cs="Times New Roman"/>
          <w:b/>
          <w:szCs w:val="24"/>
        </w:rPr>
      </w:pPr>
    </w:p>
    <w:p w14:paraId="794A6B7F" w14:textId="6FF0E7B6" w:rsidR="00CD32EA" w:rsidRDefault="00DD74EB" w:rsidP="0039229F">
      <w:pPr>
        <w:jc w:val="center"/>
        <w:rPr>
          <w:rFonts w:cs="Times New Roman"/>
          <w:b/>
          <w:szCs w:val="24"/>
        </w:rPr>
      </w:pPr>
      <w:r w:rsidRPr="00654382">
        <w:rPr>
          <w:rFonts w:cs="Times New Roman"/>
          <w:b/>
          <w:szCs w:val="24"/>
        </w:rPr>
        <w:t>Title of the Survey</w:t>
      </w:r>
    </w:p>
    <w:p w14:paraId="5EB243C3" w14:textId="77DE676E" w:rsidR="002C321D" w:rsidRPr="00654382" w:rsidRDefault="002C321D" w:rsidP="0039229F">
      <w:pPr>
        <w:jc w:val="center"/>
        <w:rPr>
          <w:rFonts w:cs="Times New Roman"/>
          <w:szCs w:val="24"/>
        </w:rPr>
      </w:pPr>
    </w:p>
    <w:p w14:paraId="045D40ED" w14:textId="18424F13" w:rsidR="002C321D" w:rsidRPr="00654382" w:rsidRDefault="00EC0F5D" w:rsidP="002C321D">
      <w:pPr>
        <w:rPr>
          <w:rFonts w:cs="Times New Roman"/>
          <w:szCs w:val="24"/>
        </w:rPr>
      </w:pPr>
      <w:r w:rsidRPr="00654382">
        <w:rPr>
          <w:rFonts w:cs="Times New Roman"/>
          <w:szCs w:val="24"/>
        </w:rPr>
        <w:t>Thank the potential participants</w:t>
      </w:r>
      <w:r w:rsidR="00581611">
        <w:rPr>
          <w:rFonts w:cs="Times New Roman"/>
          <w:szCs w:val="24"/>
        </w:rPr>
        <w:t xml:space="preserve"> for participating in your research project. Use the word “research”</w:t>
      </w:r>
      <w:r w:rsidR="00BB2696">
        <w:rPr>
          <w:rFonts w:cs="Times New Roman"/>
          <w:szCs w:val="24"/>
        </w:rPr>
        <w:t>.</w:t>
      </w:r>
      <w:r w:rsidR="00581611">
        <w:rPr>
          <w:rFonts w:cs="Times New Roman"/>
          <w:szCs w:val="24"/>
        </w:rPr>
        <w:t xml:space="preserve"> I</w:t>
      </w:r>
      <w:r w:rsidRPr="00654382">
        <w:rPr>
          <w:rFonts w:cs="Times New Roman"/>
          <w:szCs w:val="24"/>
        </w:rPr>
        <w:t xml:space="preserve">ntroduce </w:t>
      </w:r>
      <w:r w:rsidR="0040414F">
        <w:rPr>
          <w:rFonts w:cs="Times New Roman"/>
          <w:szCs w:val="24"/>
        </w:rPr>
        <w:t xml:space="preserve">all </w:t>
      </w:r>
      <w:r w:rsidRPr="00654382">
        <w:rPr>
          <w:rFonts w:cs="Times New Roman"/>
          <w:szCs w:val="24"/>
        </w:rPr>
        <w:t>the researcher(s)</w:t>
      </w:r>
      <w:r w:rsidR="00581611">
        <w:rPr>
          <w:rFonts w:cs="Times New Roman"/>
          <w:szCs w:val="24"/>
        </w:rPr>
        <w:t>.</w:t>
      </w:r>
    </w:p>
    <w:p w14:paraId="66E0D41A" w14:textId="5A35E0A8" w:rsidR="002C321D" w:rsidRPr="00654382" w:rsidRDefault="002C321D" w:rsidP="002C321D">
      <w:pPr>
        <w:rPr>
          <w:rFonts w:cs="Times New Roman"/>
          <w:szCs w:val="24"/>
        </w:rPr>
      </w:pPr>
    </w:p>
    <w:p w14:paraId="372903EC" w14:textId="3C59F192" w:rsidR="00EC0F5D" w:rsidRPr="00654382" w:rsidRDefault="002C321D" w:rsidP="00EC0F5D">
      <w:pPr>
        <w:rPr>
          <w:rFonts w:cs="Times New Roman"/>
          <w:szCs w:val="24"/>
        </w:rPr>
      </w:pPr>
      <w:r w:rsidRPr="00654382">
        <w:rPr>
          <w:rFonts w:cs="Times New Roman"/>
          <w:b/>
          <w:szCs w:val="24"/>
        </w:rPr>
        <w:t>Purpose:</w:t>
      </w:r>
      <w:r w:rsidRPr="00654382">
        <w:rPr>
          <w:rFonts w:cs="Times New Roman"/>
          <w:szCs w:val="24"/>
        </w:rPr>
        <w:t xml:space="preserve"> </w:t>
      </w:r>
      <w:r w:rsidR="00EC0F5D" w:rsidRPr="00654382">
        <w:rPr>
          <w:rFonts w:cs="Times New Roman"/>
          <w:szCs w:val="24"/>
        </w:rPr>
        <w:t>Describe the hypothesis or goal of your study. If concealment is being used, you may add</w:t>
      </w:r>
      <w:r w:rsidR="00A54F73">
        <w:rPr>
          <w:rFonts w:cs="Times New Roman"/>
          <w:szCs w:val="24"/>
        </w:rPr>
        <w:t>:</w:t>
      </w:r>
      <w:r w:rsidR="00EC0F5D" w:rsidRPr="00654382">
        <w:rPr>
          <w:rFonts w:cs="Times New Roman"/>
          <w:szCs w:val="24"/>
        </w:rPr>
        <w:t xml:space="preserve"> “</w:t>
      </w:r>
      <w:r w:rsidR="00EC0F5D" w:rsidRPr="00654382">
        <w:rPr>
          <w:rFonts w:eastAsia="Times New Roman" w:cs="Times New Roman"/>
          <w:color w:val="000000"/>
          <w:szCs w:val="24"/>
        </w:rPr>
        <w:t>Some information about the study's purpose is being withheld from you to improve data quality. You will be fully debriefed at the end of the survey on the full purpose of the study.”</w:t>
      </w:r>
    </w:p>
    <w:p w14:paraId="2B07B2B0" w14:textId="615ECE6C" w:rsidR="00EC0F5D" w:rsidRPr="00654382" w:rsidRDefault="00EC0F5D" w:rsidP="00EC0F5D">
      <w:pPr>
        <w:rPr>
          <w:rFonts w:cs="Times New Roman"/>
          <w:szCs w:val="24"/>
        </w:rPr>
      </w:pPr>
    </w:p>
    <w:p w14:paraId="0D21DFD3" w14:textId="2E3C80A6" w:rsidR="00EC0F5D" w:rsidRPr="00654382" w:rsidRDefault="00EC0F5D" w:rsidP="00EC0F5D">
      <w:pPr>
        <w:rPr>
          <w:rFonts w:cs="Times New Roman"/>
          <w:szCs w:val="24"/>
        </w:rPr>
      </w:pPr>
      <w:r w:rsidRPr="00654382">
        <w:rPr>
          <w:rFonts w:cs="Times New Roman"/>
          <w:b/>
          <w:szCs w:val="24"/>
        </w:rPr>
        <w:t>Who Can Participate:</w:t>
      </w:r>
      <w:r w:rsidRPr="00654382">
        <w:rPr>
          <w:rFonts w:cs="Times New Roman"/>
          <w:szCs w:val="24"/>
        </w:rPr>
        <w:t xml:space="preserve"> Describe the inclusion</w:t>
      </w:r>
      <w:r w:rsidR="00A54F73">
        <w:rPr>
          <w:rFonts w:cs="Times New Roman"/>
          <w:szCs w:val="24"/>
        </w:rPr>
        <w:t xml:space="preserve"> and exclusion</w:t>
      </w:r>
      <w:r w:rsidRPr="00654382">
        <w:rPr>
          <w:rFonts w:cs="Times New Roman"/>
          <w:szCs w:val="24"/>
        </w:rPr>
        <w:t xml:space="preserve"> criteria for participation. They</w:t>
      </w:r>
      <w:r w:rsidR="00CD32EA">
        <w:rPr>
          <w:rFonts w:cs="Times New Roman"/>
          <w:szCs w:val="24"/>
        </w:rPr>
        <w:t xml:space="preserve"> all</w:t>
      </w:r>
      <w:r w:rsidRPr="00654382">
        <w:rPr>
          <w:rFonts w:cs="Times New Roman"/>
          <w:szCs w:val="24"/>
        </w:rPr>
        <w:t xml:space="preserve"> must be adults, 18+ to participate.</w:t>
      </w:r>
    </w:p>
    <w:p w14:paraId="07FB0D8F" w14:textId="4543CF7C" w:rsidR="00EC0F5D" w:rsidRPr="00654382" w:rsidRDefault="00EC0F5D" w:rsidP="00EC0F5D">
      <w:pPr>
        <w:rPr>
          <w:rFonts w:cs="Times New Roman"/>
          <w:szCs w:val="24"/>
        </w:rPr>
      </w:pPr>
    </w:p>
    <w:p w14:paraId="557BAC26" w14:textId="051576AB" w:rsidR="00EC0F5D" w:rsidRPr="00654382" w:rsidRDefault="00EC0F5D" w:rsidP="00EC0F5D">
      <w:pPr>
        <w:rPr>
          <w:rFonts w:cs="Times New Roman"/>
          <w:szCs w:val="24"/>
        </w:rPr>
      </w:pPr>
      <w:r w:rsidRPr="00654382">
        <w:rPr>
          <w:rFonts w:cs="Times New Roman"/>
          <w:b/>
          <w:szCs w:val="24"/>
        </w:rPr>
        <w:t>Procedure:</w:t>
      </w:r>
      <w:r w:rsidRPr="00654382">
        <w:rPr>
          <w:rFonts w:cs="Times New Roman"/>
          <w:szCs w:val="24"/>
        </w:rPr>
        <w:t xml:space="preserve"> Describe what the participants will be asked to do</w:t>
      </w:r>
      <w:r w:rsidR="00DD74EB" w:rsidRPr="00654382">
        <w:rPr>
          <w:rFonts w:cs="Times New Roman"/>
          <w:szCs w:val="24"/>
        </w:rPr>
        <w:t xml:space="preserve"> in enough detail that </w:t>
      </w:r>
      <w:r w:rsidR="00751AC8">
        <w:rPr>
          <w:rFonts w:cs="Times New Roman"/>
          <w:szCs w:val="24"/>
        </w:rPr>
        <w:t>allow</w:t>
      </w:r>
      <w:r w:rsidR="00DD74EB" w:rsidRPr="00654382">
        <w:rPr>
          <w:rFonts w:cs="Times New Roman"/>
          <w:szCs w:val="24"/>
        </w:rPr>
        <w:t xml:space="preserve"> </w:t>
      </w:r>
      <w:r w:rsidR="00D573FF">
        <w:rPr>
          <w:rFonts w:cs="Times New Roman"/>
          <w:szCs w:val="24"/>
        </w:rPr>
        <w:t xml:space="preserve">them </w:t>
      </w:r>
      <w:r w:rsidR="00DD74EB" w:rsidRPr="00654382">
        <w:rPr>
          <w:rFonts w:cs="Times New Roman"/>
          <w:szCs w:val="24"/>
        </w:rPr>
        <w:t>to make an informed decision to continue or not</w:t>
      </w:r>
      <w:r w:rsidRPr="00654382">
        <w:rPr>
          <w:rFonts w:cs="Times New Roman"/>
          <w:szCs w:val="24"/>
        </w:rPr>
        <w:t xml:space="preserve">. If any physical activity is involved, describe any possible limitations that would prevent someone from participating. Describe any </w:t>
      </w:r>
      <w:r w:rsidR="00751AC8">
        <w:rPr>
          <w:rFonts w:cs="Times New Roman"/>
          <w:szCs w:val="24"/>
        </w:rPr>
        <w:t xml:space="preserve">potentially </w:t>
      </w:r>
      <w:r w:rsidRPr="00654382">
        <w:rPr>
          <w:rFonts w:cs="Times New Roman"/>
          <w:szCs w:val="24"/>
        </w:rPr>
        <w:t xml:space="preserve">triggering </w:t>
      </w:r>
      <w:r w:rsidR="006C47A8">
        <w:rPr>
          <w:rFonts w:cs="Times New Roman"/>
          <w:szCs w:val="24"/>
        </w:rPr>
        <w:t xml:space="preserve">topics or sensitive </w:t>
      </w:r>
      <w:r w:rsidRPr="00654382">
        <w:rPr>
          <w:rFonts w:cs="Times New Roman"/>
          <w:szCs w:val="24"/>
        </w:rPr>
        <w:t xml:space="preserve">content. </w:t>
      </w:r>
      <w:r w:rsidR="00DD74EB" w:rsidRPr="00654382">
        <w:rPr>
          <w:rFonts w:cs="Times New Roman"/>
          <w:szCs w:val="24"/>
        </w:rPr>
        <w:t xml:space="preserve">Provide the estimated duration of the whole experiment. </w:t>
      </w:r>
    </w:p>
    <w:p w14:paraId="31F31CBE" w14:textId="56A26FF3" w:rsidR="00DD74EB" w:rsidRPr="00654382" w:rsidRDefault="00DD74EB" w:rsidP="00EC0F5D">
      <w:pPr>
        <w:rPr>
          <w:rFonts w:cs="Times New Roman"/>
          <w:szCs w:val="24"/>
        </w:rPr>
      </w:pPr>
    </w:p>
    <w:p w14:paraId="30ADAFB2" w14:textId="0FBC990D" w:rsidR="00DD74EB" w:rsidRPr="00654382" w:rsidRDefault="00DD74EB" w:rsidP="00EC0F5D">
      <w:pPr>
        <w:rPr>
          <w:rFonts w:cs="Times New Roman"/>
          <w:szCs w:val="24"/>
        </w:rPr>
      </w:pPr>
      <w:r w:rsidRPr="00654382">
        <w:rPr>
          <w:rFonts w:cs="Times New Roman"/>
          <w:b/>
          <w:szCs w:val="24"/>
        </w:rPr>
        <w:t>Risks:</w:t>
      </w:r>
      <w:r w:rsidRPr="00654382">
        <w:rPr>
          <w:rFonts w:cs="Times New Roman"/>
          <w:szCs w:val="24"/>
        </w:rPr>
        <w:t xml:space="preserve"> Describe the risks to participating</w:t>
      </w:r>
      <w:r w:rsidR="00751AC8">
        <w:rPr>
          <w:rFonts w:cs="Times New Roman"/>
          <w:szCs w:val="24"/>
        </w:rPr>
        <w:t>,</w:t>
      </w:r>
      <w:r w:rsidRPr="00654382">
        <w:rPr>
          <w:rFonts w:cs="Times New Roman"/>
          <w:szCs w:val="24"/>
        </w:rPr>
        <w:t xml:space="preserve"> including </w:t>
      </w:r>
      <w:r w:rsidR="00CD32EA">
        <w:rPr>
          <w:rFonts w:cs="Times New Roman"/>
          <w:szCs w:val="24"/>
        </w:rPr>
        <w:t xml:space="preserve">possible </w:t>
      </w:r>
      <w:r w:rsidRPr="00654382">
        <w:rPr>
          <w:rFonts w:cs="Times New Roman"/>
          <w:szCs w:val="24"/>
        </w:rPr>
        <w:t xml:space="preserve">negative reactions or feelings. </w:t>
      </w:r>
      <w:r w:rsidR="00691B85">
        <w:rPr>
          <w:rFonts w:cs="Times New Roman"/>
          <w:szCs w:val="24"/>
        </w:rPr>
        <w:t xml:space="preserve">If there is any possibility of negative reactions, you must include resources in the debriefing at the end of the survey (JCU Counseling, Suicide Hotline, Title IX Office, etc.) </w:t>
      </w:r>
    </w:p>
    <w:p w14:paraId="5EF91DC8" w14:textId="77777777" w:rsidR="00CD32EA" w:rsidRDefault="00CD32EA" w:rsidP="00EC0F5D">
      <w:pPr>
        <w:rPr>
          <w:rFonts w:cs="Times New Roman"/>
          <w:b/>
          <w:szCs w:val="24"/>
        </w:rPr>
      </w:pPr>
    </w:p>
    <w:p w14:paraId="39D0F6E3" w14:textId="28F02ECF" w:rsidR="00DD74EB" w:rsidRPr="00654382" w:rsidRDefault="00DD74EB" w:rsidP="00EC0F5D">
      <w:pPr>
        <w:rPr>
          <w:rFonts w:cs="Times New Roman"/>
          <w:szCs w:val="24"/>
        </w:rPr>
      </w:pPr>
      <w:r w:rsidRPr="00654382">
        <w:rPr>
          <w:rFonts w:cs="Times New Roman"/>
          <w:b/>
          <w:szCs w:val="24"/>
        </w:rPr>
        <w:t>Potential Benefits:</w:t>
      </w:r>
      <w:r w:rsidRPr="00654382">
        <w:rPr>
          <w:rFonts w:cs="Times New Roman"/>
          <w:szCs w:val="24"/>
        </w:rPr>
        <w:t xml:space="preserve"> Describe how participation may benefit the participant and others. (examples: helping the advancement in science, contributing to</w:t>
      </w:r>
      <w:r w:rsidR="00BD5E67">
        <w:rPr>
          <w:rFonts w:cs="Times New Roman"/>
          <w:szCs w:val="24"/>
        </w:rPr>
        <w:t xml:space="preserve"> our body of</w:t>
      </w:r>
      <w:r w:rsidRPr="00654382">
        <w:rPr>
          <w:rFonts w:cs="Times New Roman"/>
          <w:szCs w:val="24"/>
        </w:rPr>
        <w:t xml:space="preserve"> knowledge, helping </w:t>
      </w:r>
      <w:r w:rsidR="00581611">
        <w:rPr>
          <w:rFonts w:cs="Times New Roman"/>
          <w:szCs w:val="24"/>
        </w:rPr>
        <w:t xml:space="preserve">the </w:t>
      </w:r>
      <w:r w:rsidRPr="00654382">
        <w:rPr>
          <w:rFonts w:cs="Times New Roman"/>
          <w:szCs w:val="24"/>
        </w:rPr>
        <w:t xml:space="preserve">participant learn about </w:t>
      </w:r>
      <w:r w:rsidR="00581611" w:rsidRPr="00654382">
        <w:rPr>
          <w:rFonts w:cs="Times New Roman"/>
          <w:szCs w:val="24"/>
        </w:rPr>
        <w:t>themsel</w:t>
      </w:r>
      <w:r w:rsidR="00581611">
        <w:rPr>
          <w:rFonts w:cs="Times New Roman"/>
          <w:szCs w:val="24"/>
        </w:rPr>
        <w:t>ves or given issues</w:t>
      </w:r>
      <w:r w:rsidRPr="00654382">
        <w:rPr>
          <w:rFonts w:cs="Times New Roman"/>
          <w:szCs w:val="24"/>
        </w:rPr>
        <w:t>, etc.) SONA point</w:t>
      </w:r>
      <w:r w:rsidR="00751AC8">
        <w:rPr>
          <w:rFonts w:cs="Times New Roman"/>
          <w:szCs w:val="24"/>
        </w:rPr>
        <w:t xml:space="preserve">s, extra credit, or gift cards </w:t>
      </w:r>
      <w:r w:rsidRPr="00654382">
        <w:rPr>
          <w:rFonts w:cs="Times New Roman"/>
          <w:szCs w:val="24"/>
        </w:rPr>
        <w:t xml:space="preserve">are not </w:t>
      </w:r>
      <w:r w:rsidR="00E77C60" w:rsidRPr="00654382">
        <w:rPr>
          <w:rFonts w:cs="Times New Roman"/>
          <w:szCs w:val="24"/>
        </w:rPr>
        <w:t xml:space="preserve">a </w:t>
      </w:r>
      <w:r w:rsidRPr="00654382">
        <w:rPr>
          <w:rFonts w:cs="Times New Roman"/>
          <w:szCs w:val="24"/>
        </w:rPr>
        <w:t>benefit.</w:t>
      </w:r>
    </w:p>
    <w:p w14:paraId="5987B9B7" w14:textId="46EC98D7" w:rsidR="00DD74EB" w:rsidRPr="00654382" w:rsidRDefault="00DD74EB" w:rsidP="00EC0F5D">
      <w:pPr>
        <w:rPr>
          <w:rFonts w:cs="Times New Roman"/>
          <w:szCs w:val="24"/>
        </w:rPr>
      </w:pPr>
    </w:p>
    <w:p w14:paraId="7DB05781" w14:textId="0CF896E2" w:rsidR="00DD74EB" w:rsidRPr="00654382" w:rsidRDefault="00DD74EB" w:rsidP="00EC0F5D">
      <w:pPr>
        <w:rPr>
          <w:rFonts w:cs="Times New Roman"/>
          <w:szCs w:val="24"/>
        </w:rPr>
      </w:pPr>
      <w:r w:rsidRPr="00654382">
        <w:rPr>
          <w:rFonts w:cs="Times New Roman"/>
          <w:b/>
          <w:szCs w:val="24"/>
        </w:rPr>
        <w:t>Compensation:</w:t>
      </w:r>
      <w:r w:rsidRPr="00654382">
        <w:rPr>
          <w:rFonts w:cs="Times New Roman"/>
          <w:szCs w:val="24"/>
        </w:rPr>
        <w:t xml:space="preserve"> Describe compensation, such as SONA points</w:t>
      </w:r>
      <w:r w:rsidR="00E77C60" w:rsidRPr="00654382">
        <w:rPr>
          <w:rFonts w:cs="Times New Roman"/>
          <w:szCs w:val="24"/>
        </w:rPr>
        <w:t xml:space="preserve"> or extra credit</w:t>
      </w:r>
      <w:r w:rsidRPr="00654382">
        <w:rPr>
          <w:rFonts w:cs="Times New Roman"/>
          <w:szCs w:val="24"/>
        </w:rPr>
        <w:t>. If there is no compensation, write, “Participants will not be compensated.”</w:t>
      </w:r>
    </w:p>
    <w:p w14:paraId="3A33E648" w14:textId="74163451" w:rsidR="00E77C60" w:rsidRPr="00654382" w:rsidRDefault="00E77C60" w:rsidP="00EC0F5D">
      <w:pPr>
        <w:rPr>
          <w:rFonts w:cs="Times New Roman"/>
          <w:szCs w:val="24"/>
        </w:rPr>
      </w:pPr>
    </w:p>
    <w:p w14:paraId="12E1F14D" w14:textId="214084C8" w:rsidR="00E77C60" w:rsidRPr="00654382" w:rsidRDefault="00E77C60" w:rsidP="00EC0F5D">
      <w:pPr>
        <w:rPr>
          <w:rFonts w:cs="Times New Roman"/>
          <w:szCs w:val="24"/>
        </w:rPr>
      </w:pPr>
      <w:r w:rsidRPr="00654382">
        <w:rPr>
          <w:rFonts w:cs="Times New Roman"/>
          <w:b/>
          <w:szCs w:val="24"/>
        </w:rPr>
        <w:t xml:space="preserve">Privacy and Confidentiality: </w:t>
      </w:r>
      <w:r w:rsidRPr="00654382">
        <w:rPr>
          <w:rFonts w:cs="Times New Roman"/>
          <w:szCs w:val="24"/>
        </w:rPr>
        <w:t xml:space="preserve">Describe how data will be collected, protected, shared, stored, and reported. Note: Psych Pool studies are not anonymous if participants appear in person because the </w:t>
      </w:r>
      <w:r w:rsidR="00AB5CA9">
        <w:rPr>
          <w:rFonts w:cs="Times New Roman"/>
          <w:szCs w:val="24"/>
        </w:rPr>
        <w:t xml:space="preserve">participants </w:t>
      </w:r>
      <w:r w:rsidR="00AB5CA9" w:rsidRPr="00AB5CA9">
        <w:rPr>
          <w:rFonts w:cs="Times New Roman"/>
          <w:i/>
          <w:szCs w:val="24"/>
        </w:rPr>
        <w:t>are seen and possibly recognized</w:t>
      </w:r>
      <w:r w:rsidR="00AB5CA9">
        <w:rPr>
          <w:rFonts w:cs="Times New Roman"/>
          <w:szCs w:val="24"/>
        </w:rPr>
        <w:t xml:space="preserve"> by the researchers</w:t>
      </w:r>
      <w:r w:rsidRPr="00654382">
        <w:rPr>
          <w:rFonts w:cs="Times New Roman"/>
          <w:szCs w:val="24"/>
        </w:rPr>
        <w:t xml:space="preserve">. </w:t>
      </w:r>
      <w:r w:rsidR="00581611">
        <w:rPr>
          <w:rFonts w:cs="Times New Roman"/>
          <w:szCs w:val="24"/>
        </w:rPr>
        <w:t>In this case, t</w:t>
      </w:r>
      <w:r w:rsidRPr="00654382">
        <w:rPr>
          <w:rFonts w:cs="Times New Roman"/>
          <w:szCs w:val="24"/>
        </w:rPr>
        <w:t xml:space="preserve">he </w:t>
      </w:r>
      <w:r w:rsidR="00581611">
        <w:rPr>
          <w:rFonts w:cs="Times New Roman"/>
          <w:szCs w:val="24"/>
        </w:rPr>
        <w:t xml:space="preserve">data </w:t>
      </w:r>
      <w:r w:rsidR="00581611">
        <w:rPr>
          <w:rFonts w:cs="Times New Roman"/>
          <w:szCs w:val="24"/>
        </w:rPr>
        <w:lastRenderedPageBreak/>
        <w:t>collection instrument</w:t>
      </w:r>
      <w:r w:rsidRPr="00654382">
        <w:rPr>
          <w:rFonts w:cs="Times New Roman"/>
          <w:szCs w:val="24"/>
        </w:rPr>
        <w:t xml:space="preserve"> may be anonymous, but the whole study is not. Therefore, you should say you will “keep all data confidential.” </w:t>
      </w:r>
    </w:p>
    <w:p w14:paraId="5FF8667E" w14:textId="53B71840" w:rsidR="002C321D" w:rsidRPr="00654382" w:rsidRDefault="002C321D" w:rsidP="002C321D">
      <w:pPr>
        <w:rPr>
          <w:rFonts w:cs="Times New Roman"/>
          <w:szCs w:val="24"/>
        </w:rPr>
      </w:pPr>
    </w:p>
    <w:p w14:paraId="2A32DC27" w14:textId="746DF8CB" w:rsidR="002C321D" w:rsidRPr="00654382" w:rsidRDefault="00E77C60" w:rsidP="002C321D">
      <w:pPr>
        <w:rPr>
          <w:rFonts w:cs="Times New Roman"/>
          <w:szCs w:val="24"/>
        </w:rPr>
      </w:pPr>
      <w:r w:rsidRPr="00654382">
        <w:rPr>
          <w:rFonts w:cs="Times New Roman"/>
          <w:b/>
          <w:szCs w:val="24"/>
        </w:rPr>
        <w:t xml:space="preserve">Voluntary Nature of this Study: </w:t>
      </w:r>
      <w:r w:rsidRPr="00654382">
        <w:rPr>
          <w:rFonts w:cs="Times New Roman"/>
          <w:szCs w:val="24"/>
        </w:rPr>
        <w:t>Explain that participation is voluntary and describe how participants may leave the experiment if desired. If the survey has</w:t>
      </w:r>
      <w:r w:rsidR="00CD32EA">
        <w:rPr>
          <w:rFonts w:cs="Times New Roman"/>
          <w:szCs w:val="24"/>
        </w:rPr>
        <w:t xml:space="preserve"> all</w:t>
      </w:r>
      <w:r w:rsidRPr="00654382">
        <w:rPr>
          <w:rFonts w:cs="Times New Roman"/>
          <w:szCs w:val="24"/>
        </w:rPr>
        <w:t xml:space="preserve"> forced responses, do not say</w:t>
      </w:r>
      <w:r w:rsidR="00751AC8">
        <w:rPr>
          <w:rFonts w:cs="Times New Roman"/>
          <w:szCs w:val="24"/>
        </w:rPr>
        <w:t>, “You</w:t>
      </w:r>
      <w:r w:rsidRPr="00654382">
        <w:rPr>
          <w:rFonts w:cs="Times New Roman"/>
          <w:szCs w:val="24"/>
        </w:rPr>
        <w:t xml:space="preserve"> may skip any question.” </w:t>
      </w:r>
    </w:p>
    <w:p w14:paraId="4AE9C63D" w14:textId="0566DFF1" w:rsidR="00E77C60" w:rsidRPr="00654382" w:rsidRDefault="00E77C60" w:rsidP="002C321D">
      <w:pPr>
        <w:rPr>
          <w:rFonts w:cs="Times New Roman"/>
          <w:szCs w:val="24"/>
        </w:rPr>
      </w:pPr>
    </w:p>
    <w:p w14:paraId="56A9C27E" w14:textId="45E1EB56" w:rsidR="00E77C60" w:rsidRPr="00654382" w:rsidRDefault="00E77C60" w:rsidP="002C321D">
      <w:pPr>
        <w:rPr>
          <w:rFonts w:cs="Times New Roman"/>
          <w:szCs w:val="24"/>
        </w:rPr>
      </w:pPr>
      <w:r w:rsidRPr="00654382">
        <w:rPr>
          <w:rFonts w:cs="Times New Roman"/>
          <w:b/>
          <w:szCs w:val="24"/>
        </w:rPr>
        <w:t>Contacts and Questions:</w:t>
      </w:r>
      <w:r w:rsidRPr="00654382">
        <w:rPr>
          <w:rFonts w:cs="Times New Roman"/>
          <w:szCs w:val="24"/>
        </w:rPr>
        <w:t xml:space="preserve"> Provide names and contact information for all researchers. Include this sentence: “If you have questions or concerns about the rights and welfare of research participants, please contact the John Carroll University Institutional Review Board at </w:t>
      </w:r>
      <w:hyperlink r:id="rId7" w:history="1">
        <w:r w:rsidRPr="00654382">
          <w:rPr>
            <w:rStyle w:val="Hyperlink"/>
            <w:rFonts w:cs="Times New Roman"/>
            <w:szCs w:val="24"/>
          </w:rPr>
          <w:t>irb@jcu.edu</w:t>
        </w:r>
      </w:hyperlink>
      <w:r w:rsidRPr="00654382">
        <w:rPr>
          <w:rFonts w:cs="Times New Roman"/>
          <w:szCs w:val="24"/>
        </w:rPr>
        <w:t xml:space="preserve"> or (216) 397-1527.”</w:t>
      </w:r>
    </w:p>
    <w:p w14:paraId="070E27B3" w14:textId="4515AF41" w:rsidR="00E77C60" w:rsidRPr="00654382" w:rsidRDefault="00E77C60" w:rsidP="002C321D">
      <w:pPr>
        <w:rPr>
          <w:rFonts w:cs="Times New Roman"/>
          <w:szCs w:val="24"/>
        </w:rPr>
      </w:pPr>
    </w:p>
    <w:p w14:paraId="48A6FE0A" w14:textId="23761F8B" w:rsidR="00CD32EA" w:rsidRPr="00CD32EA" w:rsidRDefault="00E77C60" w:rsidP="00E77C60">
      <w:pPr>
        <w:rPr>
          <w:rFonts w:cs="Times New Roman"/>
          <w:szCs w:val="24"/>
        </w:rPr>
      </w:pPr>
      <w:r w:rsidRPr="00654382">
        <w:rPr>
          <w:rFonts w:cs="Times New Roman"/>
          <w:szCs w:val="24"/>
        </w:rPr>
        <w:t>End with a statement of electronic consent</w:t>
      </w:r>
      <w:r w:rsidR="00B95F6A" w:rsidRPr="00654382">
        <w:rPr>
          <w:rFonts w:cs="Times New Roman"/>
          <w:szCs w:val="24"/>
        </w:rPr>
        <w:t>. For example:</w:t>
      </w:r>
      <w:r w:rsidRPr="00654382">
        <w:rPr>
          <w:rFonts w:cs="Times New Roman"/>
          <w:szCs w:val="24"/>
        </w:rPr>
        <w:t xml:space="preserve"> “Click the arrow below to begin the survey. By clicking the arrow, you confirm that you have read and understand the information above, you are at least 18 years of age</w:t>
      </w:r>
      <w:r w:rsidR="001F2479">
        <w:rPr>
          <w:rFonts w:cs="Times New Roman"/>
          <w:szCs w:val="24"/>
        </w:rPr>
        <w:t xml:space="preserve"> (</w:t>
      </w:r>
      <w:r w:rsidR="00C85C68">
        <w:rPr>
          <w:rFonts w:cs="Times New Roman"/>
          <w:szCs w:val="24"/>
        </w:rPr>
        <w:t>insert inclusion/exclusion criteria, if applicable),</w:t>
      </w:r>
      <w:r w:rsidRPr="00654382">
        <w:rPr>
          <w:rFonts w:cs="Times New Roman"/>
          <w:szCs w:val="24"/>
        </w:rPr>
        <w:t xml:space="preserve"> and you willingly consent to participate in this research study. If you’d like to leave the survey at any time, please close your browser.</w:t>
      </w:r>
      <w:r w:rsidR="00CD32EA">
        <w:rPr>
          <w:rFonts w:cs="Times New Roman"/>
          <w:szCs w:val="24"/>
        </w:rPr>
        <w:t>”</w:t>
      </w:r>
    </w:p>
    <w:p w14:paraId="6BF1376A" w14:textId="46120611" w:rsidR="00E77C60" w:rsidRDefault="00E77C60" w:rsidP="002C321D">
      <w:pPr>
        <w:rPr>
          <w:rFonts w:ascii="Arial" w:hAnsi="Arial" w:cs="Arial"/>
          <w:szCs w:val="24"/>
        </w:rPr>
      </w:pPr>
    </w:p>
    <w:p w14:paraId="3C7F9B5C" w14:textId="77777777" w:rsidR="00EF7E4E" w:rsidRDefault="00EF7E4E" w:rsidP="002C321D">
      <w:pPr>
        <w:rPr>
          <w:rFonts w:ascii="Arial" w:hAnsi="Arial" w:cs="Arial"/>
          <w:szCs w:val="24"/>
        </w:rPr>
      </w:pPr>
    </w:p>
    <w:p w14:paraId="416DADDE" w14:textId="77777777" w:rsidR="00B95F6A" w:rsidRPr="00E77C60" w:rsidRDefault="00B95F6A" w:rsidP="002C321D">
      <w:pPr>
        <w:rPr>
          <w:rFonts w:ascii="Arial" w:hAnsi="Arial" w:cs="Arial"/>
          <w:szCs w:val="24"/>
        </w:rPr>
      </w:pPr>
    </w:p>
    <w:p w14:paraId="26A5B1EE" w14:textId="0C9FD8B7" w:rsidR="002C321D" w:rsidRPr="00691B85" w:rsidRDefault="00B95F6A" w:rsidP="00C85C68">
      <w:pPr>
        <w:jc w:val="center"/>
        <w:rPr>
          <w:rFonts w:ascii="Arial" w:hAnsi="Arial" w:cs="Arial"/>
          <w:b/>
          <w:i/>
          <w:color w:val="1F497D" w:themeColor="text2"/>
          <w:szCs w:val="24"/>
        </w:rPr>
      </w:pPr>
      <w:r w:rsidRPr="00691B85">
        <w:rPr>
          <w:rFonts w:ascii="Arial" w:hAnsi="Arial" w:cs="Arial"/>
          <w:b/>
          <w:i/>
          <w:color w:val="1F497D" w:themeColor="text2"/>
          <w:szCs w:val="24"/>
        </w:rPr>
        <w:t>SAMPLE CONSENT PAGE:</w:t>
      </w:r>
    </w:p>
    <w:p w14:paraId="453AEAAD" w14:textId="77777777" w:rsidR="002C321D" w:rsidRDefault="002C321D" w:rsidP="00C85C68">
      <w:pPr>
        <w:jc w:val="center"/>
        <w:rPr>
          <w:rFonts w:ascii="Arial" w:hAnsi="Arial" w:cs="Arial"/>
          <w:b/>
          <w:szCs w:val="24"/>
        </w:rPr>
      </w:pPr>
    </w:p>
    <w:p w14:paraId="3CBD7D09" w14:textId="08EE9E48" w:rsidR="001A6C03" w:rsidRPr="00940B89" w:rsidRDefault="00940B89" w:rsidP="00C85C68">
      <w:pPr>
        <w:ind w:right="360"/>
        <w:jc w:val="center"/>
        <w:rPr>
          <w:rFonts w:ascii="Arial" w:hAnsi="Arial" w:cs="Arial"/>
          <w:b/>
          <w:szCs w:val="24"/>
        </w:rPr>
      </w:pPr>
      <w:r>
        <w:rPr>
          <w:rFonts w:ascii="Arial" w:hAnsi="Arial" w:cs="Arial"/>
          <w:b/>
          <w:szCs w:val="24"/>
        </w:rPr>
        <w:t>Attachment Styles and Academic Choices</w:t>
      </w:r>
    </w:p>
    <w:p w14:paraId="4C7289D3" w14:textId="77777777" w:rsidR="0016672F" w:rsidRPr="007517B2" w:rsidRDefault="0016672F" w:rsidP="00C85C68">
      <w:pPr>
        <w:ind w:right="360"/>
        <w:rPr>
          <w:rFonts w:ascii="Arial" w:hAnsi="Arial" w:cs="Arial"/>
          <w:szCs w:val="24"/>
        </w:rPr>
      </w:pPr>
    </w:p>
    <w:p w14:paraId="2ACE9717" w14:textId="6DE67BA6" w:rsidR="00940B89" w:rsidRDefault="0016672F" w:rsidP="00C85C68">
      <w:pPr>
        <w:ind w:right="360"/>
        <w:rPr>
          <w:rFonts w:ascii="Arial" w:hAnsi="Arial" w:cs="Arial"/>
          <w:szCs w:val="24"/>
        </w:rPr>
      </w:pPr>
      <w:r w:rsidRPr="007517B2">
        <w:rPr>
          <w:rFonts w:ascii="Arial" w:hAnsi="Arial" w:cs="Arial"/>
          <w:szCs w:val="24"/>
        </w:rPr>
        <w:t xml:space="preserve">Thank you for </w:t>
      </w:r>
      <w:r w:rsidR="001A6C03" w:rsidRPr="007517B2">
        <w:rPr>
          <w:rFonts w:ascii="Arial" w:hAnsi="Arial" w:cs="Arial"/>
          <w:szCs w:val="24"/>
        </w:rPr>
        <w:t>participating</w:t>
      </w:r>
      <w:r w:rsidRPr="007517B2">
        <w:rPr>
          <w:rFonts w:ascii="Arial" w:hAnsi="Arial" w:cs="Arial"/>
          <w:szCs w:val="24"/>
        </w:rPr>
        <w:t xml:space="preserve"> in </w:t>
      </w:r>
      <w:r w:rsidR="00940B89">
        <w:rPr>
          <w:rFonts w:ascii="Arial" w:hAnsi="Arial" w:cs="Arial"/>
          <w:szCs w:val="24"/>
        </w:rPr>
        <w:t>our</w:t>
      </w:r>
      <w:r w:rsidRPr="007517B2">
        <w:rPr>
          <w:rFonts w:ascii="Arial" w:hAnsi="Arial" w:cs="Arial"/>
          <w:szCs w:val="24"/>
        </w:rPr>
        <w:t xml:space="preserve"> research </w:t>
      </w:r>
      <w:r w:rsidR="00940B89">
        <w:rPr>
          <w:rFonts w:ascii="Arial" w:hAnsi="Arial" w:cs="Arial"/>
          <w:szCs w:val="24"/>
        </w:rPr>
        <w:t>study</w:t>
      </w:r>
      <w:r w:rsidRPr="007517B2">
        <w:rPr>
          <w:rFonts w:ascii="Arial" w:hAnsi="Arial" w:cs="Arial"/>
          <w:szCs w:val="24"/>
        </w:rPr>
        <w:t>.</w:t>
      </w:r>
      <w:r w:rsidR="00E242BD" w:rsidRPr="007517B2">
        <w:rPr>
          <w:rFonts w:ascii="Arial" w:hAnsi="Arial" w:cs="Arial"/>
          <w:szCs w:val="24"/>
        </w:rPr>
        <w:t xml:space="preserve"> </w:t>
      </w:r>
      <w:r w:rsidR="00940B89">
        <w:rPr>
          <w:rFonts w:ascii="Arial" w:hAnsi="Arial" w:cs="Arial"/>
          <w:szCs w:val="24"/>
        </w:rPr>
        <w:t>This project is being conducted by Sally Smith, Jenny Jones, and Michael Miller, undergraduate psychology students.</w:t>
      </w:r>
    </w:p>
    <w:p w14:paraId="24736C4C" w14:textId="77777777" w:rsidR="00940B89" w:rsidRDefault="00940B89" w:rsidP="00C85C68">
      <w:pPr>
        <w:ind w:right="360"/>
        <w:rPr>
          <w:rFonts w:ascii="Arial" w:hAnsi="Arial" w:cs="Arial"/>
          <w:szCs w:val="24"/>
        </w:rPr>
      </w:pPr>
    </w:p>
    <w:p w14:paraId="7C864C36" w14:textId="0B163160" w:rsidR="00940B89" w:rsidRDefault="00940B89" w:rsidP="00C85C68">
      <w:pPr>
        <w:ind w:right="360"/>
        <w:rPr>
          <w:rFonts w:ascii="Arial" w:hAnsi="Arial" w:cs="Arial"/>
          <w:szCs w:val="24"/>
        </w:rPr>
      </w:pPr>
      <w:r w:rsidRPr="00631E30">
        <w:rPr>
          <w:rFonts w:ascii="Arial" w:hAnsi="Arial" w:cs="Arial"/>
          <w:b/>
          <w:szCs w:val="24"/>
        </w:rPr>
        <w:t>Purpose</w:t>
      </w:r>
      <w:r>
        <w:rPr>
          <w:rFonts w:ascii="Arial" w:hAnsi="Arial" w:cs="Arial"/>
          <w:szCs w:val="24"/>
        </w:rPr>
        <w:t>: The purpose of this research is to explore issues of attachment styles and resulting academic choices. We are studying how students’ perceptions helped form their decision-making process.</w:t>
      </w:r>
      <w:r w:rsidR="00EC0F5D">
        <w:rPr>
          <w:rFonts w:ascii="Arial" w:hAnsi="Arial" w:cs="Arial"/>
          <w:szCs w:val="24"/>
        </w:rPr>
        <w:t xml:space="preserve"> </w:t>
      </w:r>
      <w:r w:rsidR="00A809B6" w:rsidRPr="00551AF8">
        <w:rPr>
          <w:rFonts w:ascii="Arial" w:eastAsia="Times New Roman" w:hAnsi="Arial" w:cs="Arial"/>
          <w:color w:val="000000"/>
          <w:szCs w:val="24"/>
        </w:rPr>
        <w:t>Some information about the study's purpose is being withheld from you to improve data quality. You will be</w:t>
      </w:r>
      <w:r w:rsidR="00A809B6">
        <w:rPr>
          <w:rFonts w:ascii="Arial" w:eastAsia="Times New Roman" w:hAnsi="Arial" w:cs="Arial"/>
          <w:color w:val="000000"/>
          <w:szCs w:val="24"/>
        </w:rPr>
        <w:t xml:space="preserve"> fully</w:t>
      </w:r>
      <w:r w:rsidR="00A809B6" w:rsidRPr="00551AF8">
        <w:rPr>
          <w:rFonts w:ascii="Arial" w:eastAsia="Times New Roman" w:hAnsi="Arial" w:cs="Arial"/>
          <w:color w:val="000000"/>
          <w:szCs w:val="24"/>
        </w:rPr>
        <w:t xml:space="preserve"> debriefed at the end of the survey on the</w:t>
      </w:r>
      <w:r w:rsidR="00A809B6">
        <w:rPr>
          <w:rFonts w:ascii="Arial" w:eastAsia="Times New Roman" w:hAnsi="Arial" w:cs="Arial"/>
          <w:color w:val="000000"/>
          <w:szCs w:val="24"/>
        </w:rPr>
        <w:t xml:space="preserve"> full</w:t>
      </w:r>
      <w:r w:rsidR="00A809B6" w:rsidRPr="00551AF8">
        <w:rPr>
          <w:rFonts w:ascii="Arial" w:eastAsia="Times New Roman" w:hAnsi="Arial" w:cs="Arial"/>
          <w:color w:val="000000"/>
          <w:szCs w:val="24"/>
        </w:rPr>
        <w:t xml:space="preserve"> purpose of the study</w:t>
      </w:r>
      <w:r w:rsidR="00A809B6">
        <w:rPr>
          <w:rFonts w:ascii="Arial" w:eastAsia="Times New Roman" w:hAnsi="Arial" w:cs="Arial"/>
          <w:color w:val="000000"/>
          <w:szCs w:val="24"/>
        </w:rPr>
        <w:t>.</w:t>
      </w:r>
    </w:p>
    <w:p w14:paraId="34823D61" w14:textId="77777777" w:rsidR="00940B89" w:rsidRPr="00631E30" w:rsidRDefault="00940B89" w:rsidP="00C85C68">
      <w:pPr>
        <w:ind w:right="360"/>
        <w:rPr>
          <w:rFonts w:ascii="Arial" w:hAnsi="Arial" w:cs="Arial"/>
          <w:b/>
          <w:szCs w:val="24"/>
        </w:rPr>
      </w:pPr>
    </w:p>
    <w:p w14:paraId="10A448AE" w14:textId="5FFA2B0D" w:rsidR="00631E30" w:rsidRDefault="00940B89" w:rsidP="00C85C68">
      <w:pPr>
        <w:ind w:right="360"/>
        <w:rPr>
          <w:rFonts w:ascii="Arial" w:hAnsi="Arial" w:cs="Arial"/>
          <w:szCs w:val="24"/>
        </w:rPr>
      </w:pPr>
      <w:r w:rsidRPr="00631E30">
        <w:rPr>
          <w:rFonts w:ascii="Arial" w:hAnsi="Arial" w:cs="Arial"/>
          <w:b/>
          <w:szCs w:val="24"/>
        </w:rPr>
        <w:t>Who Can Participate</w:t>
      </w:r>
      <w:r>
        <w:rPr>
          <w:rFonts w:ascii="Arial" w:hAnsi="Arial" w:cs="Arial"/>
          <w:szCs w:val="24"/>
        </w:rPr>
        <w:t xml:space="preserve">: </w:t>
      </w:r>
      <w:r w:rsidR="00206E48">
        <w:rPr>
          <w:rFonts w:ascii="Arial" w:hAnsi="Arial" w:cs="Arial"/>
          <w:szCs w:val="24"/>
        </w:rPr>
        <w:t>current JCU students who are 18 years and older.</w:t>
      </w:r>
    </w:p>
    <w:p w14:paraId="4C32E2B2" w14:textId="572F9CE8" w:rsidR="00631E30" w:rsidRDefault="00631E30" w:rsidP="00C85C68">
      <w:pPr>
        <w:ind w:right="360"/>
        <w:rPr>
          <w:rFonts w:ascii="Arial" w:hAnsi="Arial" w:cs="Arial"/>
          <w:szCs w:val="24"/>
        </w:rPr>
      </w:pPr>
    </w:p>
    <w:p w14:paraId="58A34CBE" w14:textId="152D6D4C" w:rsidR="00631E30" w:rsidRDefault="00631E30" w:rsidP="00C85C68">
      <w:pPr>
        <w:ind w:right="360"/>
        <w:rPr>
          <w:rFonts w:ascii="Arial" w:hAnsi="Arial" w:cs="Arial"/>
          <w:szCs w:val="24"/>
        </w:rPr>
      </w:pPr>
      <w:r w:rsidRPr="00631E30">
        <w:rPr>
          <w:rFonts w:ascii="Arial" w:hAnsi="Arial" w:cs="Arial"/>
          <w:b/>
          <w:szCs w:val="24"/>
        </w:rPr>
        <w:t>Procedure:</w:t>
      </w:r>
      <w:r>
        <w:rPr>
          <w:rFonts w:ascii="Arial" w:hAnsi="Arial" w:cs="Arial"/>
          <w:szCs w:val="24"/>
        </w:rPr>
        <w:t xml:space="preserve"> You will need to complete this anonymous online survey in which you will be asked to </w:t>
      </w:r>
      <w:r w:rsidR="00EC0F5D">
        <w:rPr>
          <w:rFonts w:ascii="Arial" w:hAnsi="Arial" w:cs="Arial"/>
          <w:szCs w:val="24"/>
        </w:rPr>
        <w:t>answer questions about your childhood and your academic experiences.</w:t>
      </w:r>
      <w:r>
        <w:rPr>
          <w:rFonts w:ascii="Arial" w:hAnsi="Arial" w:cs="Arial"/>
          <w:szCs w:val="24"/>
        </w:rPr>
        <w:t xml:space="preserve"> This survey will take 15-20 minutes to complete. </w:t>
      </w:r>
    </w:p>
    <w:p w14:paraId="43B8E7B3" w14:textId="279DA13C" w:rsidR="00206E48" w:rsidRDefault="00206E48" w:rsidP="00C85C68">
      <w:pPr>
        <w:ind w:right="360"/>
        <w:rPr>
          <w:rFonts w:ascii="Arial" w:hAnsi="Arial" w:cs="Arial"/>
          <w:szCs w:val="24"/>
        </w:rPr>
      </w:pPr>
    </w:p>
    <w:p w14:paraId="653F4127" w14:textId="4F2B321F" w:rsidR="00206E48" w:rsidRDefault="00206E48" w:rsidP="00C85C68">
      <w:pPr>
        <w:ind w:right="360"/>
        <w:rPr>
          <w:rFonts w:ascii="Arial" w:hAnsi="Arial" w:cs="Arial"/>
          <w:szCs w:val="24"/>
        </w:rPr>
      </w:pPr>
      <w:r w:rsidRPr="00206E48">
        <w:rPr>
          <w:rFonts w:ascii="Arial" w:hAnsi="Arial" w:cs="Arial"/>
          <w:b/>
          <w:szCs w:val="24"/>
        </w:rPr>
        <w:lastRenderedPageBreak/>
        <w:t>Risks:</w:t>
      </w:r>
      <w:r>
        <w:rPr>
          <w:rFonts w:ascii="Arial" w:hAnsi="Arial" w:cs="Arial"/>
          <w:szCs w:val="24"/>
        </w:rPr>
        <w:t xml:space="preserve"> Some individuals may experience temporary discomfort if they are not pleased with </w:t>
      </w:r>
      <w:r w:rsidR="00751AC8">
        <w:rPr>
          <w:rFonts w:ascii="Arial" w:hAnsi="Arial" w:cs="Arial"/>
          <w:szCs w:val="24"/>
        </w:rPr>
        <w:t>their previous academic choices or</w:t>
      </w:r>
      <w:r>
        <w:rPr>
          <w:rFonts w:ascii="Arial" w:hAnsi="Arial" w:cs="Arial"/>
          <w:szCs w:val="24"/>
        </w:rPr>
        <w:t xml:space="preserve"> with their</w:t>
      </w:r>
      <w:r w:rsidR="006C47A8">
        <w:rPr>
          <w:rFonts w:ascii="Arial" w:hAnsi="Arial" w:cs="Arial"/>
          <w:szCs w:val="24"/>
        </w:rPr>
        <w:t xml:space="preserve"> family</w:t>
      </w:r>
      <w:r>
        <w:rPr>
          <w:rFonts w:ascii="Arial" w:hAnsi="Arial" w:cs="Arial"/>
          <w:szCs w:val="24"/>
        </w:rPr>
        <w:t xml:space="preserve"> relationship</w:t>
      </w:r>
      <w:r w:rsidR="006C47A8">
        <w:rPr>
          <w:rFonts w:ascii="Arial" w:hAnsi="Arial" w:cs="Arial"/>
          <w:szCs w:val="24"/>
        </w:rPr>
        <w:t>s</w:t>
      </w:r>
      <w:r>
        <w:rPr>
          <w:rFonts w:ascii="Arial" w:hAnsi="Arial" w:cs="Arial"/>
          <w:szCs w:val="24"/>
        </w:rPr>
        <w:t>. Resources for support are listed on the last page of this survey.</w:t>
      </w:r>
    </w:p>
    <w:p w14:paraId="1B7EAA9B" w14:textId="6563C690" w:rsidR="00206E48" w:rsidRDefault="00206E48" w:rsidP="00C85C68">
      <w:pPr>
        <w:ind w:right="360"/>
        <w:rPr>
          <w:rFonts w:ascii="Arial" w:hAnsi="Arial" w:cs="Arial"/>
          <w:szCs w:val="24"/>
        </w:rPr>
      </w:pPr>
    </w:p>
    <w:p w14:paraId="3FC55C60" w14:textId="64E35310" w:rsidR="00206E48" w:rsidRDefault="00206E48" w:rsidP="00C85C68">
      <w:pPr>
        <w:ind w:right="360"/>
        <w:rPr>
          <w:rFonts w:ascii="Arial" w:hAnsi="Arial" w:cs="Arial"/>
          <w:szCs w:val="24"/>
        </w:rPr>
      </w:pPr>
      <w:r w:rsidRPr="00206E48">
        <w:rPr>
          <w:rFonts w:ascii="Arial" w:hAnsi="Arial" w:cs="Arial"/>
          <w:b/>
          <w:szCs w:val="24"/>
        </w:rPr>
        <w:t>Potential Benefits:</w:t>
      </w:r>
      <w:r>
        <w:rPr>
          <w:rFonts w:ascii="Arial" w:hAnsi="Arial" w:cs="Arial"/>
          <w:szCs w:val="24"/>
        </w:rPr>
        <w:t xml:space="preserve"> Research participants will </w:t>
      </w:r>
      <w:r w:rsidR="006C47A8">
        <w:rPr>
          <w:rFonts w:ascii="Arial" w:hAnsi="Arial" w:cs="Arial"/>
          <w:szCs w:val="24"/>
        </w:rPr>
        <w:t>contribute</w:t>
      </w:r>
      <w:r>
        <w:rPr>
          <w:rFonts w:ascii="Arial" w:hAnsi="Arial" w:cs="Arial"/>
          <w:szCs w:val="24"/>
        </w:rPr>
        <w:t xml:space="preserve"> to the knowledge base of young adult development and may feel good about helping research efforts. Students who are pleased with their academic choices may experience some pride upon evaluation of their success. </w:t>
      </w:r>
    </w:p>
    <w:p w14:paraId="6AD2BDDF" w14:textId="31CB16FD" w:rsidR="00206E48" w:rsidRDefault="00206E48" w:rsidP="00C85C68">
      <w:pPr>
        <w:ind w:right="360"/>
        <w:rPr>
          <w:rFonts w:ascii="Arial" w:hAnsi="Arial" w:cs="Arial"/>
          <w:szCs w:val="24"/>
        </w:rPr>
      </w:pPr>
    </w:p>
    <w:p w14:paraId="573DAEDE" w14:textId="492C420B" w:rsidR="00206E48" w:rsidRDefault="00206E48" w:rsidP="00C85C68">
      <w:pPr>
        <w:ind w:right="360"/>
        <w:rPr>
          <w:rFonts w:ascii="Arial" w:hAnsi="Arial" w:cs="Arial"/>
          <w:szCs w:val="24"/>
        </w:rPr>
      </w:pPr>
      <w:r w:rsidRPr="00206E48">
        <w:rPr>
          <w:rFonts w:ascii="Arial" w:hAnsi="Arial" w:cs="Arial"/>
          <w:b/>
          <w:szCs w:val="24"/>
        </w:rPr>
        <w:t>Compensation:</w:t>
      </w:r>
      <w:r>
        <w:rPr>
          <w:rFonts w:ascii="Arial" w:hAnsi="Arial" w:cs="Arial"/>
          <w:szCs w:val="24"/>
        </w:rPr>
        <w:t xml:space="preserve"> Participants who are members of the JCU Psych Pool will be awarded 1.0 SONA point. Other participants will not be compensated.</w:t>
      </w:r>
    </w:p>
    <w:p w14:paraId="41EE812E" w14:textId="77777777" w:rsidR="00206E48" w:rsidRDefault="00206E48" w:rsidP="00C85C68">
      <w:pPr>
        <w:ind w:right="360"/>
        <w:rPr>
          <w:rFonts w:ascii="Arial" w:hAnsi="Arial" w:cs="Arial"/>
          <w:szCs w:val="24"/>
        </w:rPr>
      </w:pPr>
    </w:p>
    <w:p w14:paraId="57D7D316" w14:textId="2D7EC74E" w:rsidR="00206E48" w:rsidRDefault="00206E48" w:rsidP="00C85C68">
      <w:pPr>
        <w:ind w:right="360"/>
        <w:rPr>
          <w:rFonts w:ascii="Arial" w:hAnsi="Arial" w:cs="Arial"/>
          <w:szCs w:val="24"/>
        </w:rPr>
      </w:pPr>
      <w:r w:rsidRPr="00206E48">
        <w:rPr>
          <w:rFonts w:ascii="Arial" w:hAnsi="Arial" w:cs="Arial"/>
          <w:b/>
          <w:szCs w:val="24"/>
        </w:rPr>
        <w:t xml:space="preserve">Privacy and </w:t>
      </w:r>
      <w:r w:rsidR="00E77C60">
        <w:rPr>
          <w:rFonts w:ascii="Arial" w:hAnsi="Arial" w:cs="Arial"/>
          <w:b/>
          <w:szCs w:val="24"/>
        </w:rPr>
        <w:t>Confidentiality</w:t>
      </w:r>
      <w:r w:rsidRPr="00206E48">
        <w:rPr>
          <w:rFonts w:ascii="Arial" w:hAnsi="Arial" w:cs="Arial"/>
          <w:b/>
          <w:szCs w:val="24"/>
        </w:rPr>
        <w:t>:</w:t>
      </w:r>
      <w:r>
        <w:rPr>
          <w:rFonts w:ascii="Arial" w:hAnsi="Arial" w:cs="Arial"/>
          <w:szCs w:val="24"/>
        </w:rPr>
        <w:t xml:space="preserve"> </w:t>
      </w:r>
      <w:r w:rsidRPr="007517B2">
        <w:rPr>
          <w:rFonts w:ascii="Arial" w:hAnsi="Arial" w:cs="Arial"/>
          <w:szCs w:val="24"/>
        </w:rPr>
        <w:t>Your name will not be collected in this study, and all data and identifiers will be kept confidential.</w:t>
      </w:r>
      <w:r w:rsidRPr="00206E48">
        <w:rPr>
          <w:rFonts w:ascii="Arial" w:hAnsi="Arial" w:cs="Arial"/>
          <w:szCs w:val="24"/>
        </w:rPr>
        <w:t xml:space="preserve"> </w:t>
      </w:r>
      <w:r>
        <w:rPr>
          <w:rFonts w:ascii="Arial" w:hAnsi="Arial" w:cs="Arial"/>
          <w:szCs w:val="24"/>
        </w:rPr>
        <w:t>No information you share electronically can be traced to you or the computer you are using.</w:t>
      </w:r>
      <w:r w:rsidR="00A809B6">
        <w:rPr>
          <w:rFonts w:ascii="Arial" w:hAnsi="Arial" w:cs="Arial"/>
          <w:szCs w:val="24"/>
        </w:rPr>
        <w:t xml:space="preserve"> All data will be stored on a secure, </w:t>
      </w:r>
      <w:r w:rsidR="00321EED">
        <w:rPr>
          <w:rFonts w:ascii="Arial" w:hAnsi="Arial" w:cs="Arial"/>
          <w:szCs w:val="24"/>
        </w:rPr>
        <w:t>password-protected</w:t>
      </w:r>
      <w:r w:rsidR="00A809B6">
        <w:rPr>
          <w:rFonts w:ascii="Arial" w:hAnsi="Arial" w:cs="Arial"/>
          <w:szCs w:val="24"/>
        </w:rPr>
        <w:t xml:space="preserve"> computer. </w:t>
      </w:r>
      <w:r w:rsidR="006C47A8">
        <w:rPr>
          <w:rFonts w:ascii="Arial" w:hAnsi="Arial" w:cs="Arial"/>
          <w:szCs w:val="24"/>
        </w:rPr>
        <w:t xml:space="preserve">Even with identifiers removed, your data </w:t>
      </w:r>
      <w:r w:rsidR="00A809B6" w:rsidRPr="007517B2">
        <w:rPr>
          <w:rFonts w:ascii="Arial" w:hAnsi="Arial" w:cs="Arial"/>
          <w:szCs w:val="24"/>
        </w:rPr>
        <w:t>will not be used or distributed for future research studies. No identifying information about you will appear in any published results.</w:t>
      </w:r>
    </w:p>
    <w:p w14:paraId="4793321D" w14:textId="0499EBDD" w:rsidR="00206E48" w:rsidRDefault="00206E48" w:rsidP="00C85C68">
      <w:pPr>
        <w:ind w:right="360"/>
        <w:rPr>
          <w:rFonts w:ascii="Arial" w:hAnsi="Arial" w:cs="Arial"/>
          <w:szCs w:val="24"/>
        </w:rPr>
      </w:pPr>
    </w:p>
    <w:p w14:paraId="5E65F5EC" w14:textId="66122CAE" w:rsidR="00A809B6" w:rsidRDefault="00A809B6" w:rsidP="00C85C68">
      <w:pPr>
        <w:ind w:right="360"/>
        <w:rPr>
          <w:rFonts w:ascii="Arial" w:hAnsi="Arial" w:cs="Arial"/>
          <w:szCs w:val="24"/>
        </w:rPr>
      </w:pPr>
      <w:r w:rsidRPr="00A809B6">
        <w:rPr>
          <w:rFonts w:ascii="Arial" w:hAnsi="Arial" w:cs="Arial"/>
          <w:b/>
          <w:szCs w:val="24"/>
        </w:rPr>
        <w:t>Voluntary Nature of this Study:</w:t>
      </w:r>
      <w:r>
        <w:rPr>
          <w:rFonts w:ascii="Arial" w:hAnsi="Arial" w:cs="Arial"/>
          <w:szCs w:val="24"/>
        </w:rPr>
        <w:t xml:space="preserve"> Your participation is voluntary, and you may refuse to participate or withdraw at any time without penalty or loss of benefits to which you are otherwise entitled. You may also refuse to answer </w:t>
      </w:r>
      <w:r w:rsidR="006C47A8">
        <w:rPr>
          <w:rFonts w:ascii="Arial" w:hAnsi="Arial" w:cs="Arial"/>
          <w:szCs w:val="24"/>
        </w:rPr>
        <w:t>specific</w:t>
      </w:r>
      <w:r>
        <w:rPr>
          <w:rFonts w:ascii="Arial" w:hAnsi="Arial" w:cs="Arial"/>
          <w:szCs w:val="24"/>
        </w:rPr>
        <w:t xml:space="preserve"> questions. </w:t>
      </w:r>
      <w:r w:rsidRPr="007517B2">
        <w:rPr>
          <w:rFonts w:ascii="Arial" w:hAnsi="Arial" w:cs="Arial"/>
          <w:szCs w:val="24"/>
        </w:rPr>
        <w:t>If at any time you do not want to participate anymore, you may choose to leave the experiment</w:t>
      </w:r>
      <w:r w:rsidR="006C47A8">
        <w:rPr>
          <w:rFonts w:ascii="Arial" w:hAnsi="Arial" w:cs="Arial"/>
          <w:szCs w:val="24"/>
        </w:rPr>
        <w:t xml:space="preserve"> by closing your browser</w:t>
      </w:r>
      <w:r w:rsidRPr="007517B2">
        <w:rPr>
          <w:rFonts w:ascii="Arial" w:hAnsi="Arial" w:cs="Arial"/>
          <w:szCs w:val="24"/>
        </w:rPr>
        <w:t xml:space="preserve">. </w:t>
      </w:r>
      <w:r>
        <w:rPr>
          <w:rFonts w:ascii="Arial" w:hAnsi="Arial" w:cs="Arial"/>
          <w:szCs w:val="24"/>
        </w:rPr>
        <w:t xml:space="preserve"> </w:t>
      </w:r>
    </w:p>
    <w:p w14:paraId="1FFA2500" w14:textId="7F0358B9" w:rsidR="00A809B6" w:rsidRDefault="00A809B6" w:rsidP="00C85C68">
      <w:pPr>
        <w:ind w:right="360"/>
        <w:rPr>
          <w:rFonts w:ascii="Arial" w:hAnsi="Arial" w:cs="Arial"/>
          <w:szCs w:val="24"/>
        </w:rPr>
      </w:pPr>
    </w:p>
    <w:p w14:paraId="34B7B6AC" w14:textId="62490FB6" w:rsidR="001A6C03" w:rsidRPr="007517B2" w:rsidRDefault="002C321D" w:rsidP="00C85C68">
      <w:pPr>
        <w:ind w:right="360"/>
        <w:rPr>
          <w:rFonts w:ascii="Arial" w:hAnsi="Arial" w:cs="Arial"/>
          <w:szCs w:val="24"/>
        </w:rPr>
      </w:pPr>
      <w:r w:rsidRPr="002C321D">
        <w:rPr>
          <w:rFonts w:ascii="Arial" w:hAnsi="Arial" w:cs="Arial"/>
          <w:b/>
          <w:szCs w:val="24"/>
        </w:rPr>
        <w:t>Contacts and Questions:</w:t>
      </w:r>
      <w:r>
        <w:rPr>
          <w:rFonts w:ascii="Arial" w:hAnsi="Arial" w:cs="Arial"/>
          <w:szCs w:val="24"/>
        </w:rPr>
        <w:t xml:space="preserve"> </w:t>
      </w:r>
      <w:r w:rsidR="001A6C03" w:rsidRPr="007517B2">
        <w:rPr>
          <w:rFonts w:ascii="Arial" w:hAnsi="Arial" w:cs="Arial"/>
          <w:szCs w:val="24"/>
        </w:rPr>
        <w:t xml:space="preserve">If you have any questions about this study or any of these procedures, please contact </w:t>
      </w:r>
      <w:r w:rsidRPr="002C321D">
        <w:rPr>
          <w:rFonts w:ascii="Arial" w:hAnsi="Arial" w:cs="Arial"/>
          <w:szCs w:val="24"/>
        </w:rPr>
        <w:t xml:space="preserve">Sally Smith </w:t>
      </w:r>
      <w:hyperlink r:id="rId8" w:history="1">
        <w:r w:rsidRPr="002C321D">
          <w:rPr>
            <w:rStyle w:val="Hyperlink"/>
            <w:rFonts w:ascii="Arial" w:hAnsi="Arial" w:cs="Arial"/>
            <w:szCs w:val="24"/>
          </w:rPr>
          <w:t>ssmith24@jcu.edu</w:t>
        </w:r>
      </w:hyperlink>
      <w:r w:rsidRPr="002C321D">
        <w:rPr>
          <w:rFonts w:ascii="Arial" w:hAnsi="Arial" w:cs="Arial"/>
          <w:szCs w:val="24"/>
        </w:rPr>
        <w:t xml:space="preserve">, Jenny Jones </w:t>
      </w:r>
      <w:hyperlink r:id="rId9" w:history="1">
        <w:r w:rsidRPr="002C321D">
          <w:rPr>
            <w:rStyle w:val="Hyperlink"/>
            <w:rFonts w:ascii="Arial" w:hAnsi="Arial" w:cs="Arial"/>
            <w:szCs w:val="24"/>
          </w:rPr>
          <w:t>jjones24@jcu.edu</w:t>
        </w:r>
      </w:hyperlink>
      <w:r w:rsidRPr="002C321D">
        <w:rPr>
          <w:rFonts w:ascii="Arial" w:hAnsi="Arial" w:cs="Arial"/>
          <w:szCs w:val="24"/>
        </w:rPr>
        <w:t xml:space="preserve">, or Michael Miller </w:t>
      </w:r>
      <w:hyperlink r:id="rId10" w:history="1">
        <w:r w:rsidRPr="00BA1734">
          <w:rPr>
            <w:rStyle w:val="Hyperlink"/>
            <w:rFonts w:ascii="Arial" w:hAnsi="Arial" w:cs="Arial"/>
            <w:szCs w:val="24"/>
          </w:rPr>
          <w:t>mmiller24@jcu.edu</w:t>
        </w:r>
      </w:hyperlink>
      <w:r>
        <w:rPr>
          <w:rFonts w:ascii="Arial" w:hAnsi="Arial" w:cs="Arial"/>
          <w:szCs w:val="24"/>
        </w:rPr>
        <w:t xml:space="preserve"> </w:t>
      </w:r>
      <w:r w:rsidR="001A6C03" w:rsidRPr="007517B2">
        <w:rPr>
          <w:rFonts w:ascii="Arial" w:hAnsi="Arial" w:cs="Arial"/>
          <w:szCs w:val="24"/>
        </w:rPr>
        <w:t>at</w:t>
      </w:r>
      <w:r w:rsidR="00BC41C6" w:rsidRPr="007517B2">
        <w:rPr>
          <w:rFonts w:ascii="Arial" w:hAnsi="Arial" w:cs="Arial"/>
          <w:szCs w:val="24"/>
        </w:rPr>
        <w:t xml:space="preserve"> this time or later </w:t>
      </w:r>
      <w:r>
        <w:rPr>
          <w:rFonts w:ascii="Arial" w:hAnsi="Arial" w:cs="Arial"/>
          <w:szCs w:val="24"/>
        </w:rPr>
        <w:t>by email.</w:t>
      </w:r>
      <w:r w:rsidR="001A6C03" w:rsidRPr="007517B2">
        <w:rPr>
          <w:rFonts w:ascii="Arial" w:hAnsi="Arial" w:cs="Arial"/>
          <w:szCs w:val="24"/>
        </w:rPr>
        <w:t xml:space="preserve"> If you have questions or concerns about the rights and welfare of research participants, please contact the John Carroll University Institutional Review Board at </w:t>
      </w:r>
      <w:hyperlink r:id="rId11" w:history="1">
        <w:r w:rsidR="00D40DA7" w:rsidRPr="00D40DA7">
          <w:rPr>
            <w:rStyle w:val="Hyperlink"/>
            <w:rFonts w:ascii="Arial" w:hAnsi="Arial" w:cs="Arial"/>
            <w:szCs w:val="24"/>
          </w:rPr>
          <w:t>irb@jcu.edu</w:t>
        </w:r>
      </w:hyperlink>
      <w:r w:rsidR="00D40DA7">
        <w:rPr>
          <w:rFonts w:ascii="Arial" w:hAnsi="Arial" w:cs="Arial"/>
          <w:szCs w:val="24"/>
        </w:rPr>
        <w:t xml:space="preserve"> </w:t>
      </w:r>
      <w:r w:rsidR="00583340" w:rsidRPr="007517B2">
        <w:rPr>
          <w:rFonts w:ascii="Arial" w:hAnsi="Arial" w:cs="Arial"/>
          <w:szCs w:val="24"/>
        </w:rPr>
        <w:t xml:space="preserve">or </w:t>
      </w:r>
      <w:r w:rsidR="001A6C03" w:rsidRPr="007517B2">
        <w:rPr>
          <w:rFonts w:ascii="Arial" w:hAnsi="Arial" w:cs="Arial"/>
          <w:szCs w:val="24"/>
        </w:rPr>
        <w:t>(216) 397-1527.</w:t>
      </w:r>
    </w:p>
    <w:p w14:paraId="5C9FE14A" w14:textId="77777777" w:rsidR="0013303B" w:rsidRPr="007517B2" w:rsidRDefault="0013303B" w:rsidP="00C85C68">
      <w:pPr>
        <w:ind w:right="360"/>
        <w:rPr>
          <w:rFonts w:ascii="Arial" w:hAnsi="Arial" w:cs="Arial"/>
          <w:szCs w:val="24"/>
        </w:rPr>
      </w:pPr>
    </w:p>
    <w:p w14:paraId="5985F0B1" w14:textId="4BD12149" w:rsidR="00E15521" w:rsidRDefault="002C321D" w:rsidP="00C85C68">
      <w:pPr>
        <w:ind w:right="360"/>
        <w:rPr>
          <w:rFonts w:ascii="Arial" w:hAnsi="Arial" w:cs="Arial"/>
          <w:b/>
          <w:szCs w:val="24"/>
          <w:u w:val="single"/>
        </w:rPr>
      </w:pPr>
      <w:r>
        <w:rPr>
          <w:rFonts w:ascii="Arial" w:hAnsi="Arial" w:cs="Arial"/>
          <w:szCs w:val="24"/>
        </w:rPr>
        <w:t xml:space="preserve">Click the arrow below to begin the survey. By clicking the arrow, you </w:t>
      </w:r>
      <w:r w:rsidR="00DD7667" w:rsidRPr="007517B2">
        <w:rPr>
          <w:rFonts w:ascii="Arial" w:hAnsi="Arial" w:cs="Arial"/>
          <w:szCs w:val="24"/>
        </w:rPr>
        <w:t xml:space="preserve">confirm that you </w:t>
      </w:r>
      <w:bookmarkStart w:id="1" w:name="_Hlk38452363"/>
      <w:r w:rsidR="00E73AB2" w:rsidRPr="007517B2">
        <w:rPr>
          <w:rFonts w:ascii="Arial" w:hAnsi="Arial" w:cs="Arial"/>
          <w:szCs w:val="24"/>
        </w:rPr>
        <w:t xml:space="preserve">have read and understand the information </w:t>
      </w:r>
      <w:r w:rsidR="001943F9" w:rsidRPr="007517B2">
        <w:rPr>
          <w:rFonts w:ascii="Arial" w:hAnsi="Arial" w:cs="Arial"/>
          <w:szCs w:val="24"/>
        </w:rPr>
        <w:t>above</w:t>
      </w:r>
      <w:bookmarkEnd w:id="1"/>
      <w:r w:rsidR="001943F9" w:rsidRPr="007517B2">
        <w:rPr>
          <w:rFonts w:ascii="Arial" w:hAnsi="Arial" w:cs="Arial"/>
          <w:szCs w:val="24"/>
        </w:rPr>
        <w:t>,</w:t>
      </w:r>
      <w:r w:rsidR="00E73AB2" w:rsidRPr="007517B2">
        <w:rPr>
          <w:rFonts w:ascii="Arial" w:hAnsi="Arial" w:cs="Arial"/>
          <w:szCs w:val="24"/>
        </w:rPr>
        <w:t xml:space="preserve"> </w:t>
      </w:r>
      <w:r w:rsidR="0027211C" w:rsidRPr="007517B2">
        <w:rPr>
          <w:rFonts w:ascii="Arial" w:hAnsi="Arial" w:cs="Arial"/>
          <w:szCs w:val="24"/>
        </w:rPr>
        <w:t xml:space="preserve">you are at least 18 years of age, </w:t>
      </w:r>
      <w:r w:rsidR="00E73AB2" w:rsidRPr="007517B2">
        <w:rPr>
          <w:rFonts w:ascii="Arial" w:hAnsi="Arial" w:cs="Arial"/>
          <w:szCs w:val="24"/>
        </w:rPr>
        <w:t xml:space="preserve">and you willingly give your consent to participate in this research study. </w:t>
      </w:r>
      <w:r>
        <w:rPr>
          <w:rFonts w:ascii="Arial" w:hAnsi="Arial" w:cs="Arial"/>
          <w:szCs w:val="24"/>
        </w:rPr>
        <w:t xml:space="preserve">If you’d like to leave the survey at any time, please close your browser. </w:t>
      </w:r>
    </w:p>
    <w:sectPr w:rsidR="00E15521" w:rsidSect="00551AF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F2BCB" w14:textId="77777777" w:rsidR="00E15521" w:rsidRDefault="00E15521" w:rsidP="00E15521">
      <w:pPr>
        <w:spacing w:line="240" w:lineRule="auto"/>
      </w:pPr>
      <w:r>
        <w:separator/>
      </w:r>
    </w:p>
  </w:endnote>
  <w:endnote w:type="continuationSeparator" w:id="0">
    <w:p w14:paraId="005B70FB" w14:textId="77777777" w:rsidR="00E15521" w:rsidRDefault="00E15521" w:rsidP="00E15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2B1F1" w14:textId="77777777" w:rsidR="00691B85" w:rsidRDefault="00691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A34C" w14:textId="77777777" w:rsidR="00691B85" w:rsidRDefault="00691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6ABB4" w14:textId="77777777" w:rsidR="00691B85" w:rsidRDefault="00691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CC4D1" w14:textId="77777777" w:rsidR="00E15521" w:rsidRDefault="00E15521" w:rsidP="00E15521">
      <w:pPr>
        <w:spacing w:line="240" w:lineRule="auto"/>
      </w:pPr>
      <w:r>
        <w:separator/>
      </w:r>
    </w:p>
  </w:footnote>
  <w:footnote w:type="continuationSeparator" w:id="0">
    <w:p w14:paraId="0DDC91A0" w14:textId="77777777" w:rsidR="00E15521" w:rsidRDefault="00E15521" w:rsidP="00E155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0BF85" w14:textId="77777777" w:rsidR="00691B85" w:rsidRDefault="00691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5B8C" w14:textId="757DE8F0" w:rsidR="00691B85" w:rsidRDefault="00691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D957C" w14:textId="2C7F57EA" w:rsidR="00551AF8" w:rsidRDefault="00551AF8">
    <w:pPr>
      <w:pStyle w:val="Header"/>
    </w:pPr>
    <w:r>
      <w:rPr>
        <w:noProof/>
      </w:rPr>
      <w:drawing>
        <wp:anchor distT="0" distB="0" distL="114300" distR="114300" simplePos="0" relativeHeight="251658240" behindDoc="1" locked="0" layoutInCell="1" allowOverlap="1" wp14:anchorId="5A6D51CB" wp14:editId="25C13421">
          <wp:simplePos x="0" y="0"/>
          <wp:positionH relativeFrom="column">
            <wp:posOffset>-419100</wp:posOffset>
          </wp:positionH>
          <wp:positionV relativeFrom="paragraph">
            <wp:posOffset>-95250</wp:posOffset>
          </wp:positionV>
          <wp:extent cx="3243580" cy="548640"/>
          <wp:effectExtent l="0" t="0" r="0" b="3810"/>
          <wp:wrapTight wrapText="bothSides">
            <wp:wrapPolygon edited="0">
              <wp:start x="0" y="0"/>
              <wp:lineTo x="0" y="21000"/>
              <wp:lineTo x="21439" y="21000"/>
              <wp:lineTo x="2143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5486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05FE6"/>
    <w:multiLevelType w:val="hybridMultilevel"/>
    <w:tmpl w:val="39D63C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BF54E7"/>
    <w:multiLevelType w:val="hybridMultilevel"/>
    <w:tmpl w:val="65C841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9977E2"/>
    <w:multiLevelType w:val="multilevel"/>
    <w:tmpl w:val="C3D8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34CA8"/>
    <w:multiLevelType w:val="multilevel"/>
    <w:tmpl w:val="0618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048C4"/>
    <w:multiLevelType w:val="multilevel"/>
    <w:tmpl w:val="891A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CF2A6B"/>
    <w:multiLevelType w:val="multilevel"/>
    <w:tmpl w:val="1AC6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72F"/>
    <w:rsid w:val="00001D9A"/>
    <w:rsid w:val="000717C1"/>
    <w:rsid w:val="0009780C"/>
    <w:rsid w:val="000B5952"/>
    <w:rsid w:val="000D738B"/>
    <w:rsid w:val="001056F9"/>
    <w:rsid w:val="0013303B"/>
    <w:rsid w:val="001457B2"/>
    <w:rsid w:val="0016672F"/>
    <w:rsid w:val="0017053E"/>
    <w:rsid w:val="001943F9"/>
    <w:rsid w:val="001974BA"/>
    <w:rsid w:val="001A6C03"/>
    <w:rsid w:val="001E08A5"/>
    <w:rsid w:val="001F2479"/>
    <w:rsid w:val="00206E48"/>
    <w:rsid w:val="0022735C"/>
    <w:rsid w:val="0027211C"/>
    <w:rsid w:val="00286C77"/>
    <w:rsid w:val="002C0AD2"/>
    <w:rsid w:val="002C321D"/>
    <w:rsid w:val="002F3A0D"/>
    <w:rsid w:val="00321EED"/>
    <w:rsid w:val="00343CD7"/>
    <w:rsid w:val="0039229F"/>
    <w:rsid w:val="0040414F"/>
    <w:rsid w:val="0046197F"/>
    <w:rsid w:val="00462797"/>
    <w:rsid w:val="0048780A"/>
    <w:rsid w:val="004C2D9E"/>
    <w:rsid w:val="004E2BEA"/>
    <w:rsid w:val="00515921"/>
    <w:rsid w:val="00551AF8"/>
    <w:rsid w:val="00572C3C"/>
    <w:rsid w:val="00581611"/>
    <w:rsid w:val="00583340"/>
    <w:rsid w:val="00586549"/>
    <w:rsid w:val="00591847"/>
    <w:rsid w:val="005E4941"/>
    <w:rsid w:val="005F79A6"/>
    <w:rsid w:val="00631E30"/>
    <w:rsid w:val="006356DE"/>
    <w:rsid w:val="00654382"/>
    <w:rsid w:val="00663357"/>
    <w:rsid w:val="00677F8E"/>
    <w:rsid w:val="00691B85"/>
    <w:rsid w:val="006C47A8"/>
    <w:rsid w:val="006D63F8"/>
    <w:rsid w:val="006E5147"/>
    <w:rsid w:val="006F6AF9"/>
    <w:rsid w:val="00743F21"/>
    <w:rsid w:val="007471AC"/>
    <w:rsid w:val="007517B2"/>
    <w:rsid w:val="00751AC8"/>
    <w:rsid w:val="007646E5"/>
    <w:rsid w:val="007B3A50"/>
    <w:rsid w:val="007B6057"/>
    <w:rsid w:val="007C225C"/>
    <w:rsid w:val="007C323E"/>
    <w:rsid w:val="007F6427"/>
    <w:rsid w:val="008506C7"/>
    <w:rsid w:val="00850F6A"/>
    <w:rsid w:val="00865960"/>
    <w:rsid w:val="00875A09"/>
    <w:rsid w:val="008F62A8"/>
    <w:rsid w:val="00902699"/>
    <w:rsid w:val="00940B89"/>
    <w:rsid w:val="009875F3"/>
    <w:rsid w:val="00A54F73"/>
    <w:rsid w:val="00A57B7A"/>
    <w:rsid w:val="00A809B6"/>
    <w:rsid w:val="00A813BD"/>
    <w:rsid w:val="00A87295"/>
    <w:rsid w:val="00A94C91"/>
    <w:rsid w:val="00AA698A"/>
    <w:rsid w:val="00AB5CA9"/>
    <w:rsid w:val="00B0462F"/>
    <w:rsid w:val="00B371DB"/>
    <w:rsid w:val="00B43A2F"/>
    <w:rsid w:val="00B775F7"/>
    <w:rsid w:val="00B8114F"/>
    <w:rsid w:val="00B95F6A"/>
    <w:rsid w:val="00BA55EC"/>
    <w:rsid w:val="00BB2696"/>
    <w:rsid w:val="00BC41C6"/>
    <w:rsid w:val="00BD5E67"/>
    <w:rsid w:val="00BF50E6"/>
    <w:rsid w:val="00C21844"/>
    <w:rsid w:val="00C262D9"/>
    <w:rsid w:val="00C85C68"/>
    <w:rsid w:val="00C96FE2"/>
    <w:rsid w:val="00CB0F89"/>
    <w:rsid w:val="00CD32EA"/>
    <w:rsid w:val="00CF6F95"/>
    <w:rsid w:val="00D40DA7"/>
    <w:rsid w:val="00D573FF"/>
    <w:rsid w:val="00D9701E"/>
    <w:rsid w:val="00D9706A"/>
    <w:rsid w:val="00DC73CA"/>
    <w:rsid w:val="00DD74EB"/>
    <w:rsid w:val="00DD7667"/>
    <w:rsid w:val="00E15521"/>
    <w:rsid w:val="00E242BD"/>
    <w:rsid w:val="00E25339"/>
    <w:rsid w:val="00E73AB2"/>
    <w:rsid w:val="00E77C60"/>
    <w:rsid w:val="00EC0F5D"/>
    <w:rsid w:val="00ED5165"/>
    <w:rsid w:val="00EF7E4E"/>
    <w:rsid w:val="00F03684"/>
    <w:rsid w:val="00F479E7"/>
    <w:rsid w:val="00F8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C2EA934"/>
  <w15:docId w15:val="{BE24C5F9-47E9-4168-ADFD-9DAB9297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921"/>
    <w:pPr>
      <w:spacing w:after="0"/>
    </w:pPr>
    <w:rPr>
      <w:rFonts w:ascii="Times New Roman" w:hAnsi="Times New Roman"/>
      <w:sz w:val="24"/>
    </w:rPr>
  </w:style>
  <w:style w:type="paragraph" w:styleId="Heading1">
    <w:name w:val="heading 1"/>
    <w:basedOn w:val="Normal"/>
    <w:next w:val="Normal"/>
    <w:link w:val="Heading1Char"/>
    <w:uiPriority w:val="9"/>
    <w:qFormat/>
    <w:rsid w:val="007517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DD766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1AC"/>
    <w:pPr>
      <w:ind w:left="720"/>
      <w:contextualSpacing/>
    </w:pPr>
  </w:style>
  <w:style w:type="character" w:customStyle="1" w:styleId="apple-converted-space">
    <w:name w:val="apple-converted-space"/>
    <w:basedOn w:val="DefaultParagraphFont"/>
    <w:rsid w:val="001A6C03"/>
  </w:style>
  <w:style w:type="character" w:customStyle="1" w:styleId="Heading3Char">
    <w:name w:val="Heading 3 Char"/>
    <w:basedOn w:val="DefaultParagraphFont"/>
    <w:link w:val="Heading3"/>
    <w:uiPriority w:val="9"/>
    <w:rsid w:val="00DD766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D766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D7667"/>
    <w:rPr>
      <w:b/>
      <w:bCs/>
    </w:rPr>
  </w:style>
  <w:style w:type="character" w:styleId="Hyperlink">
    <w:name w:val="Hyperlink"/>
    <w:basedOn w:val="DefaultParagraphFont"/>
    <w:uiPriority w:val="99"/>
    <w:unhideWhenUsed/>
    <w:rsid w:val="0022735C"/>
    <w:rPr>
      <w:color w:val="0000FF" w:themeColor="hyperlink"/>
      <w:u w:val="single"/>
    </w:rPr>
  </w:style>
  <w:style w:type="character" w:styleId="Emphasis">
    <w:name w:val="Emphasis"/>
    <w:basedOn w:val="DefaultParagraphFont"/>
    <w:uiPriority w:val="20"/>
    <w:qFormat/>
    <w:rsid w:val="00A57B7A"/>
    <w:rPr>
      <w:i/>
      <w:iCs/>
    </w:rPr>
  </w:style>
  <w:style w:type="paragraph" w:styleId="Header">
    <w:name w:val="header"/>
    <w:basedOn w:val="Normal"/>
    <w:link w:val="HeaderChar"/>
    <w:uiPriority w:val="99"/>
    <w:unhideWhenUsed/>
    <w:rsid w:val="00E15521"/>
    <w:pPr>
      <w:tabs>
        <w:tab w:val="center" w:pos="4680"/>
        <w:tab w:val="right" w:pos="9360"/>
      </w:tabs>
      <w:spacing w:line="240" w:lineRule="auto"/>
    </w:pPr>
  </w:style>
  <w:style w:type="character" w:customStyle="1" w:styleId="HeaderChar">
    <w:name w:val="Header Char"/>
    <w:basedOn w:val="DefaultParagraphFont"/>
    <w:link w:val="Header"/>
    <w:uiPriority w:val="99"/>
    <w:rsid w:val="00E15521"/>
    <w:rPr>
      <w:rFonts w:ascii="Times New Roman" w:hAnsi="Times New Roman"/>
      <w:sz w:val="24"/>
    </w:rPr>
  </w:style>
  <w:style w:type="paragraph" w:styleId="Footer">
    <w:name w:val="footer"/>
    <w:basedOn w:val="Normal"/>
    <w:link w:val="FooterChar"/>
    <w:uiPriority w:val="99"/>
    <w:unhideWhenUsed/>
    <w:rsid w:val="00E15521"/>
    <w:pPr>
      <w:tabs>
        <w:tab w:val="center" w:pos="4680"/>
        <w:tab w:val="right" w:pos="9360"/>
      </w:tabs>
      <w:spacing w:line="240" w:lineRule="auto"/>
    </w:pPr>
  </w:style>
  <w:style w:type="character" w:customStyle="1" w:styleId="FooterChar">
    <w:name w:val="Footer Char"/>
    <w:basedOn w:val="DefaultParagraphFont"/>
    <w:link w:val="Footer"/>
    <w:uiPriority w:val="99"/>
    <w:rsid w:val="00E15521"/>
    <w:rPr>
      <w:rFonts w:ascii="Times New Roman" w:hAnsi="Times New Roman"/>
      <w:sz w:val="24"/>
    </w:rPr>
  </w:style>
  <w:style w:type="character" w:customStyle="1" w:styleId="Heading1Char">
    <w:name w:val="Heading 1 Char"/>
    <w:basedOn w:val="DefaultParagraphFont"/>
    <w:link w:val="Heading1"/>
    <w:uiPriority w:val="9"/>
    <w:rsid w:val="007517B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D40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3336">
      <w:bodyDiv w:val="1"/>
      <w:marLeft w:val="0"/>
      <w:marRight w:val="0"/>
      <w:marTop w:val="0"/>
      <w:marBottom w:val="0"/>
      <w:divBdr>
        <w:top w:val="none" w:sz="0" w:space="0" w:color="auto"/>
        <w:left w:val="none" w:sz="0" w:space="0" w:color="auto"/>
        <w:bottom w:val="none" w:sz="0" w:space="0" w:color="auto"/>
        <w:right w:val="none" w:sz="0" w:space="0" w:color="auto"/>
      </w:divBdr>
    </w:div>
    <w:div w:id="434132912">
      <w:bodyDiv w:val="1"/>
      <w:marLeft w:val="0"/>
      <w:marRight w:val="0"/>
      <w:marTop w:val="0"/>
      <w:marBottom w:val="0"/>
      <w:divBdr>
        <w:top w:val="none" w:sz="0" w:space="0" w:color="auto"/>
        <w:left w:val="none" w:sz="0" w:space="0" w:color="auto"/>
        <w:bottom w:val="none" w:sz="0" w:space="0" w:color="auto"/>
        <w:right w:val="none" w:sz="0" w:space="0" w:color="auto"/>
      </w:divBdr>
    </w:div>
    <w:div w:id="837499008">
      <w:bodyDiv w:val="1"/>
      <w:marLeft w:val="0"/>
      <w:marRight w:val="0"/>
      <w:marTop w:val="0"/>
      <w:marBottom w:val="0"/>
      <w:divBdr>
        <w:top w:val="none" w:sz="0" w:space="0" w:color="auto"/>
        <w:left w:val="none" w:sz="0" w:space="0" w:color="auto"/>
        <w:bottom w:val="none" w:sz="0" w:space="0" w:color="auto"/>
        <w:right w:val="none" w:sz="0" w:space="0" w:color="auto"/>
      </w:divBdr>
    </w:div>
    <w:div w:id="1437411444">
      <w:bodyDiv w:val="1"/>
      <w:marLeft w:val="0"/>
      <w:marRight w:val="0"/>
      <w:marTop w:val="0"/>
      <w:marBottom w:val="0"/>
      <w:divBdr>
        <w:top w:val="none" w:sz="0" w:space="0" w:color="auto"/>
        <w:left w:val="none" w:sz="0" w:space="0" w:color="auto"/>
        <w:bottom w:val="none" w:sz="0" w:space="0" w:color="auto"/>
        <w:right w:val="none" w:sz="0" w:space="0" w:color="auto"/>
      </w:divBdr>
    </w:div>
    <w:div w:id="1445271199">
      <w:bodyDiv w:val="1"/>
      <w:marLeft w:val="0"/>
      <w:marRight w:val="0"/>
      <w:marTop w:val="0"/>
      <w:marBottom w:val="0"/>
      <w:divBdr>
        <w:top w:val="none" w:sz="0" w:space="0" w:color="auto"/>
        <w:left w:val="none" w:sz="0" w:space="0" w:color="auto"/>
        <w:bottom w:val="none" w:sz="0" w:space="0" w:color="auto"/>
        <w:right w:val="none" w:sz="0" w:space="0" w:color="auto"/>
      </w:divBdr>
    </w:div>
    <w:div w:id="2012372030">
      <w:bodyDiv w:val="1"/>
      <w:marLeft w:val="0"/>
      <w:marRight w:val="0"/>
      <w:marTop w:val="0"/>
      <w:marBottom w:val="0"/>
      <w:divBdr>
        <w:top w:val="none" w:sz="0" w:space="0" w:color="auto"/>
        <w:left w:val="none" w:sz="0" w:space="0" w:color="auto"/>
        <w:bottom w:val="none" w:sz="0" w:space="0" w:color="auto"/>
        <w:right w:val="none" w:sz="0" w:space="0" w:color="auto"/>
      </w:divBdr>
    </w:div>
    <w:div w:id="204066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mith24@jcu.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b@jcu.e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b@jcu.e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miller24@jc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jones24@jcu.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John Carroll University</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 Carole M.</dc:creator>
  <cp:lastModifiedBy>Krus, Carole M</cp:lastModifiedBy>
  <cp:revision>3</cp:revision>
  <cp:lastPrinted>2016-12-15T17:57:00Z</cp:lastPrinted>
  <dcterms:created xsi:type="dcterms:W3CDTF">2025-01-09T19:27:00Z</dcterms:created>
  <dcterms:modified xsi:type="dcterms:W3CDTF">2025-01-09T19:28:00Z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e9f98acc42484f96f7796d1fd99df4fd48f74a9f9f80db743ed1be354394d5f9</vt:lpwstr>
  </property>
</Properties>
</file>